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23B86" w14:textId="1CFD9EC2" w:rsidR="008E7432" w:rsidRPr="00626562" w:rsidRDefault="008E7432" w:rsidP="00620B06">
      <w:pPr>
        <w:spacing w:before="300" w:after="150"/>
        <w:jc w:val="center"/>
        <w:outlineLvl w:val="1"/>
        <w:rPr>
          <w:rFonts w:eastAsia="Times New Roman" w:cstheme="minorHAnsi"/>
          <w:color w:val="333333"/>
          <w:sz w:val="50"/>
          <w:szCs w:val="50"/>
          <w:lang w:eastAsia="pl-PL"/>
        </w:rPr>
      </w:pPr>
      <w:r w:rsidRPr="00626562">
        <w:rPr>
          <w:rFonts w:eastAsia="Times New Roman" w:cstheme="minorHAnsi"/>
          <w:color w:val="333333"/>
          <w:sz w:val="50"/>
          <w:szCs w:val="50"/>
          <w:lang w:eastAsia="pl-PL"/>
        </w:rPr>
        <w:t>REGULAMIN GRY</w:t>
      </w:r>
      <w:r w:rsidR="00620B06" w:rsidRPr="00626562">
        <w:rPr>
          <w:rFonts w:eastAsia="Times New Roman" w:cstheme="minorHAnsi"/>
          <w:color w:val="333333"/>
          <w:sz w:val="50"/>
          <w:szCs w:val="50"/>
          <w:lang w:eastAsia="pl-PL"/>
        </w:rPr>
        <w:t xml:space="preserve"> ,,Odkrywcy Europy”</w:t>
      </w:r>
    </w:p>
    <w:p w14:paraId="10627399" w14:textId="4CCB4F37" w:rsidR="00096288" w:rsidRPr="00626562" w:rsidRDefault="008E7432" w:rsidP="00620B06">
      <w:pPr>
        <w:pStyle w:val="NormalnyWeb"/>
        <w:jc w:val="both"/>
        <w:rPr>
          <w:rFonts w:asciiTheme="minorHAnsi" w:hAnsiTheme="minorHAnsi" w:cstheme="minorHAnsi"/>
        </w:rPr>
      </w:pPr>
      <w:r w:rsidRPr="00626562">
        <w:rPr>
          <w:rFonts w:asciiTheme="minorHAnsi" w:hAnsiTheme="minorHAnsi" w:cstheme="minorHAnsi"/>
          <w:color w:val="333333"/>
          <w:sz w:val="23"/>
          <w:szCs w:val="23"/>
        </w:rPr>
        <w:t xml:space="preserve">Niniejszy Regulamin określa zasady i warunki udziału w grze miejskiej Odkrywcy Europy. </w:t>
      </w:r>
      <w:r w:rsidRPr="00626562">
        <w:rPr>
          <w:rFonts w:asciiTheme="minorHAnsi" w:hAnsiTheme="minorHAnsi" w:cstheme="minorHAnsi"/>
          <w:color w:val="333333"/>
          <w:sz w:val="23"/>
          <w:szCs w:val="23"/>
        </w:rPr>
        <w:br/>
      </w:r>
    </w:p>
    <w:p w14:paraId="2BF975D9" w14:textId="64AB9A0B" w:rsidR="00096288" w:rsidRPr="00626562" w:rsidRDefault="00096288" w:rsidP="002119EC">
      <w:pPr>
        <w:spacing w:before="100" w:beforeAutospacing="1" w:after="100" w:afterAutospacing="1"/>
        <w:jc w:val="center"/>
        <w:rPr>
          <w:rFonts w:eastAsia="Times New Roman" w:cstheme="minorHAnsi"/>
          <w:lang w:eastAsia="pl-PL"/>
        </w:rPr>
      </w:pPr>
      <w:r w:rsidRPr="00626562">
        <w:rPr>
          <w:rFonts w:eastAsia="Times New Roman" w:cstheme="minorHAnsi"/>
          <w:b/>
          <w:bCs/>
          <w:lang w:eastAsia="pl-PL"/>
        </w:rPr>
        <w:t>§ 1. Organizatorzy</w:t>
      </w:r>
    </w:p>
    <w:p w14:paraId="06564F55" w14:textId="403F6F03" w:rsidR="005C179D" w:rsidRPr="00626562" w:rsidRDefault="00096288" w:rsidP="00620B06">
      <w:pPr>
        <w:pStyle w:val="Akapitzlist"/>
        <w:numPr>
          <w:ilvl w:val="0"/>
          <w:numId w:val="17"/>
        </w:num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626562">
        <w:rPr>
          <w:rFonts w:eastAsia="Times New Roman" w:cstheme="minorHAnsi"/>
          <w:lang w:eastAsia="pl-PL"/>
        </w:rPr>
        <w:t xml:space="preserve">Niniejszy regulamin, zwany dalej „Regulaminem”, </w:t>
      </w:r>
      <w:r w:rsidR="00CF2ECC" w:rsidRPr="00626562">
        <w:rPr>
          <w:rFonts w:eastAsia="Times New Roman" w:cstheme="minorHAnsi"/>
          <w:lang w:eastAsia="pl-PL"/>
        </w:rPr>
        <w:t>określa</w:t>
      </w:r>
      <w:r w:rsidRPr="00626562">
        <w:rPr>
          <w:rFonts w:eastAsia="Times New Roman" w:cstheme="minorHAnsi"/>
          <w:lang w:eastAsia="pl-PL"/>
        </w:rPr>
        <w:t xml:space="preserve"> </w:t>
      </w:r>
      <w:r w:rsidR="00CF2ECC" w:rsidRPr="00626562">
        <w:rPr>
          <w:rFonts w:eastAsia="Times New Roman" w:cstheme="minorHAnsi"/>
          <w:lang w:eastAsia="pl-PL"/>
        </w:rPr>
        <w:t>ogólne</w:t>
      </w:r>
      <w:r w:rsidRPr="00626562">
        <w:rPr>
          <w:rFonts w:eastAsia="Times New Roman" w:cstheme="minorHAnsi"/>
          <w:lang w:eastAsia="pl-PL"/>
        </w:rPr>
        <w:t xml:space="preserve"> zasady, zakres </w:t>
      </w:r>
      <w:r w:rsidR="00A47160">
        <w:rPr>
          <w:rFonts w:eastAsia="Times New Roman" w:cstheme="minorHAnsi"/>
          <w:lang w:eastAsia="pl-PL"/>
        </w:rPr>
        <w:br/>
      </w:r>
      <w:r w:rsidRPr="00626562">
        <w:rPr>
          <w:rFonts w:eastAsia="Times New Roman" w:cstheme="minorHAnsi"/>
          <w:lang w:eastAsia="pl-PL"/>
        </w:rPr>
        <w:t xml:space="preserve">i warunki uczestnictwa w grze miejskiej pod nazwą „Odkrywcy Europy”. </w:t>
      </w:r>
    </w:p>
    <w:p w14:paraId="20AC4539" w14:textId="264EC613" w:rsidR="005C179D" w:rsidRPr="00626562" w:rsidRDefault="00096288" w:rsidP="00620B06">
      <w:pPr>
        <w:pStyle w:val="Akapitzlist"/>
        <w:numPr>
          <w:ilvl w:val="0"/>
          <w:numId w:val="17"/>
        </w:num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626562">
        <w:rPr>
          <w:rFonts w:eastAsia="Times New Roman" w:cstheme="minorHAnsi"/>
          <w:lang w:eastAsia="pl-PL"/>
        </w:rPr>
        <w:t xml:space="preserve">Organizatorem gry miejskiej „Odkrywcy Europy”, zwanej dalej „Grą”, jest </w:t>
      </w:r>
      <w:r w:rsidR="00D17EB1" w:rsidRPr="00626562">
        <w:rPr>
          <w:rFonts w:eastAsia="Times New Roman" w:cstheme="minorHAnsi"/>
          <w:b/>
          <w:bCs/>
          <w:lang w:eastAsia="pl-PL"/>
        </w:rPr>
        <w:t>Przedstawicielstwo Komisji Europejskiej w Polsce</w:t>
      </w:r>
      <w:r w:rsidR="00F00410" w:rsidRPr="00626562">
        <w:rPr>
          <w:rFonts w:eastAsia="Times New Roman" w:cstheme="minorHAnsi"/>
          <w:b/>
          <w:bCs/>
          <w:lang w:eastAsia="pl-PL"/>
        </w:rPr>
        <w:t xml:space="preserve"> wraz z Biurem Parlamentu Europejskiego</w:t>
      </w:r>
      <w:r w:rsidR="00F00410" w:rsidRPr="00626562">
        <w:rPr>
          <w:rFonts w:eastAsia="Times New Roman" w:cstheme="minorHAnsi"/>
          <w:lang w:eastAsia="pl-PL"/>
        </w:rPr>
        <w:t>, zwani dalej „Organizatorami</w:t>
      </w:r>
      <w:r w:rsidRPr="00626562">
        <w:rPr>
          <w:rFonts w:eastAsia="Times New Roman" w:cstheme="minorHAnsi"/>
          <w:lang w:eastAsia="pl-PL"/>
        </w:rPr>
        <w:t xml:space="preserve">”. </w:t>
      </w:r>
    </w:p>
    <w:p w14:paraId="41AA9409" w14:textId="73C91F2C" w:rsidR="005C179D" w:rsidRPr="00626562" w:rsidRDefault="00096288" w:rsidP="00620B06">
      <w:pPr>
        <w:pStyle w:val="Akapitzlist"/>
        <w:numPr>
          <w:ilvl w:val="0"/>
          <w:numId w:val="17"/>
        </w:num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626562">
        <w:rPr>
          <w:rFonts w:eastAsia="Times New Roman" w:cstheme="minorHAnsi"/>
          <w:lang w:eastAsia="pl-PL"/>
        </w:rPr>
        <w:t xml:space="preserve">Realizacją Gry z ramienia Organizatora zajmuje </w:t>
      </w:r>
      <w:r w:rsidR="00CF2ECC" w:rsidRPr="00626562">
        <w:rPr>
          <w:rFonts w:eastAsia="Times New Roman" w:cstheme="minorHAnsi"/>
          <w:lang w:eastAsia="pl-PL"/>
        </w:rPr>
        <w:t>się</w:t>
      </w:r>
      <w:r w:rsidRPr="00626562">
        <w:rPr>
          <w:rFonts w:eastAsia="Times New Roman" w:cstheme="minorHAnsi"/>
          <w:lang w:eastAsia="pl-PL"/>
        </w:rPr>
        <w:t xml:space="preserve">̨ firma </w:t>
      </w:r>
      <w:r w:rsidR="002119EC" w:rsidRPr="00626562">
        <w:rPr>
          <w:rFonts w:eastAsia="Times New Roman" w:cstheme="minorHAnsi"/>
          <w:lang w:eastAsia="pl-PL"/>
        </w:rPr>
        <w:br/>
      </w:r>
      <w:r w:rsidR="00D17EB1" w:rsidRPr="00626562">
        <w:rPr>
          <w:rFonts w:eastAsia="Times New Roman" w:cstheme="minorHAnsi"/>
          <w:lang w:eastAsia="pl-PL"/>
        </w:rPr>
        <w:t>Malindi Sp. z o.o.</w:t>
      </w:r>
      <w:r w:rsidRPr="00626562">
        <w:rPr>
          <w:rFonts w:eastAsia="Times New Roman" w:cstheme="minorHAnsi"/>
          <w:lang w:eastAsia="pl-PL"/>
        </w:rPr>
        <w:t xml:space="preserve"> zwana dalej Realizatorem. </w:t>
      </w:r>
    </w:p>
    <w:p w14:paraId="74899615" w14:textId="227FA5AF" w:rsidR="005C179D" w:rsidRPr="00626562" w:rsidRDefault="00096288" w:rsidP="00620B06">
      <w:pPr>
        <w:pStyle w:val="Akapitzlist"/>
        <w:numPr>
          <w:ilvl w:val="0"/>
          <w:numId w:val="17"/>
        </w:num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626562">
        <w:rPr>
          <w:rFonts w:eastAsia="Times New Roman" w:cstheme="minorHAnsi"/>
          <w:lang w:eastAsia="pl-PL"/>
        </w:rPr>
        <w:t xml:space="preserve">Administratorem zabranych danych osobowych </w:t>
      </w:r>
      <w:r w:rsidR="00CF2ECC" w:rsidRPr="00626562">
        <w:rPr>
          <w:rFonts w:eastAsia="Times New Roman" w:cstheme="minorHAnsi"/>
          <w:lang w:eastAsia="pl-PL"/>
        </w:rPr>
        <w:t>osób</w:t>
      </w:r>
      <w:r w:rsidRPr="00626562">
        <w:rPr>
          <w:rFonts w:eastAsia="Times New Roman" w:cstheme="minorHAnsi"/>
          <w:lang w:eastAsia="pl-PL"/>
        </w:rPr>
        <w:t xml:space="preserve"> </w:t>
      </w:r>
      <w:r w:rsidR="00CF2ECC" w:rsidRPr="00626562">
        <w:rPr>
          <w:rFonts w:eastAsia="Times New Roman" w:cstheme="minorHAnsi"/>
          <w:lang w:eastAsia="pl-PL"/>
        </w:rPr>
        <w:t>biorących</w:t>
      </w:r>
      <w:r w:rsidRPr="00626562">
        <w:rPr>
          <w:rFonts w:eastAsia="Times New Roman" w:cstheme="minorHAnsi"/>
          <w:lang w:eastAsia="pl-PL"/>
        </w:rPr>
        <w:t xml:space="preserve"> udział </w:t>
      </w:r>
      <w:r w:rsidR="002119EC" w:rsidRPr="00626562">
        <w:rPr>
          <w:rFonts w:eastAsia="Times New Roman" w:cstheme="minorHAnsi"/>
          <w:lang w:eastAsia="pl-PL"/>
        </w:rPr>
        <w:br/>
      </w:r>
      <w:r w:rsidRPr="00626562">
        <w:rPr>
          <w:rFonts w:eastAsia="Times New Roman" w:cstheme="minorHAnsi"/>
          <w:lang w:eastAsia="pl-PL"/>
        </w:rPr>
        <w:t>w Grze („</w:t>
      </w:r>
      <w:r w:rsidR="00CF2ECC" w:rsidRPr="00626562">
        <w:rPr>
          <w:rFonts w:eastAsia="Times New Roman" w:cstheme="minorHAnsi"/>
          <w:lang w:eastAsia="pl-PL"/>
        </w:rPr>
        <w:t>Uczestników</w:t>
      </w:r>
      <w:r w:rsidRPr="00626562">
        <w:rPr>
          <w:rFonts w:eastAsia="Times New Roman" w:cstheme="minorHAnsi"/>
          <w:lang w:eastAsia="pl-PL"/>
        </w:rPr>
        <w:t xml:space="preserve">”) jest firma </w:t>
      </w:r>
      <w:r w:rsidR="00D17EB1" w:rsidRPr="00626562">
        <w:rPr>
          <w:rFonts w:eastAsia="Times New Roman" w:cstheme="minorHAnsi"/>
          <w:lang w:eastAsia="pl-PL"/>
        </w:rPr>
        <w:t xml:space="preserve">Malindi Sp. </w:t>
      </w:r>
      <w:r w:rsidR="002119EC" w:rsidRPr="00626562">
        <w:rPr>
          <w:rFonts w:eastAsia="Times New Roman" w:cstheme="minorHAnsi"/>
          <w:lang w:eastAsia="pl-PL"/>
        </w:rPr>
        <w:t>z o.o.</w:t>
      </w:r>
      <w:r w:rsidRPr="00626562">
        <w:rPr>
          <w:rFonts w:eastAsia="Times New Roman" w:cstheme="minorHAnsi"/>
          <w:lang w:eastAsia="pl-PL"/>
        </w:rPr>
        <w:t xml:space="preserve"> Kontakt: </w:t>
      </w:r>
      <w:hyperlink r:id="rId6" w:history="1">
        <w:r w:rsidR="00D17EB1" w:rsidRPr="00626562">
          <w:rPr>
            <w:rStyle w:val="Hipercze"/>
            <w:rFonts w:eastAsia="Times New Roman" w:cstheme="minorHAnsi"/>
            <w:lang w:eastAsia="pl-PL"/>
          </w:rPr>
          <w:t>biuro@trygon.pl</w:t>
        </w:r>
      </w:hyperlink>
      <w:r w:rsidR="00D17EB1" w:rsidRPr="00626562">
        <w:rPr>
          <w:rFonts w:eastAsia="Times New Roman" w:cstheme="minorHAnsi"/>
          <w:color w:val="0000FF"/>
          <w:lang w:eastAsia="pl-PL"/>
        </w:rPr>
        <w:t xml:space="preserve">, </w:t>
      </w:r>
      <w:r w:rsidR="00D17EB1" w:rsidRPr="00626562">
        <w:rPr>
          <w:rFonts w:eastAsia="Times New Roman" w:cstheme="minorHAnsi"/>
          <w:color w:val="000000" w:themeColor="text1"/>
          <w:lang w:eastAsia="pl-PL"/>
        </w:rPr>
        <w:t>telefon: 798898631.</w:t>
      </w:r>
      <w:r w:rsidRPr="00626562">
        <w:rPr>
          <w:rFonts w:eastAsia="Times New Roman" w:cstheme="minorHAnsi"/>
          <w:color w:val="000000" w:themeColor="text1"/>
          <w:lang w:eastAsia="pl-PL"/>
        </w:rPr>
        <w:t xml:space="preserve"> </w:t>
      </w:r>
    </w:p>
    <w:p w14:paraId="4E5E65AD" w14:textId="441884E9" w:rsidR="00096288" w:rsidRPr="00626562" w:rsidRDefault="00096288" w:rsidP="00620B06">
      <w:pPr>
        <w:pStyle w:val="Akapitzlist"/>
        <w:numPr>
          <w:ilvl w:val="0"/>
          <w:numId w:val="17"/>
        </w:num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626562">
        <w:rPr>
          <w:rFonts w:eastAsia="Times New Roman" w:cstheme="minorHAnsi"/>
          <w:lang w:eastAsia="pl-PL"/>
        </w:rPr>
        <w:t xml:space="preserve">Klauzula informacyjna dla </w:t>
      </w:r>
      <w:r w:rsidR="00620B06" w:rsidRPr="00626562">
        <w:rPr>
          <w:rFonts w:eastAsia="Times New Roman" w:cstheme="minorHAnsi"/>
          <w:lang w:eastAsia="pl-PL"/>
        </w:rPr>
        <w:t>Uczestników</w:t>
      </w:r>
      <w:r w:rsidRPr="00626562">
        <w:rPr>
          <w:rFonts w:eastAsia="Times New Roman" w:cstheme="minorHAnsi"/>
          <w:lang w:eastAsia="pl-PL"/>
        </w:rPr>
        <w:t xml:space="preserve"> Gry, </w:t>
      </w:r>
      <w:r w:rsidR="00620B06" w:rsidRPr="00626562">
        <w:rPr>
          <w:rFonts w:eastAsia="Times New Roman" w:cstheme="minorHAnsi"/>
          <w:lang w:eastAsia="pl-PL"/>
        </w:rPr>
        <w:t>będąca</w:t>
      </w:r>
      <w:r w:rsidRPr="00626562">
        <w:rPr>
          <w:rFonts w:eastAsia="Times New Roman" w:cstheme="minorHAnsi"/>
          <w:lang w:eastAsia="pl-PL"/>
        </w:rPr>
        <w:t xml:space="preserve"> </w:t>
      </w:r>
      <w:r w:rsidR="00620B06" w:rsidRPr="00626562">
        <w:rPr>
          <w:rFonts w:eastAsia="Times New Roman" w:cstheme="minorHAnsi"/>
          <w:lang w:eastAsia="pl-PL"/>
        </w:rPr>
        <w:t>Załącznikiem</w:t>
      </w:r>
      <w:r w:rsidRPr="00626562">
        <w:rPr>
          <w:rFonts w:eastAsia="Times New Roman" w:cstheme="minorHAnsi"/>
          <w:lang w:eastAsia="pl-PL"/>
        </w:rPr>
        <w:t xml:space="preserve"> </w:t>
      </w:r>
      <w:r w:rsidR="002119EC" w:rsidRPr="00626562">
        <w:rPr>
          <w:rFonts w:eastAsia="Times New Roman" w:cstheme="minorHAnsi"/>
          <w:lang w:eastAsia="pl-PL"/>
        </w:rPr>
        <w:br/>
      </w:r>
      <w:r w:rsidRPr="00626562">
        <w:rPr>
          <w:rFonts w:eastAsia="Times New Roman" w:cstheme="minorHAnsi"/>
          <w:lang w:eastAsia="pl-PL"/>
        </w:rPr>
        <w:t xml:space="preserve">do niniejszego Regulaminu, stanowi wypełnienie </w:t>
      </w:r>
      <w:r w:rsidR="002119EC" w:rsidRPr="00626562">
        <w:rPr>
          <w:rFonts w:eastAsia="Times New Roman" w:cstheme="minorHAnsi"/>
          <w:lang w:eastAsia="pl-PL"/>
        </w:rPr>
        <w:t>ciążącego</w:t>
      </w:r>
      <w:r w:rsidRPr="00626562">
        <w:rPr>
          <w:rFonts w:eastAsia="Times New Roman" w:cstheme="minorHAnsi"/>
          <w:lang w:eastAsia="pl-PL"/>
        </w:rPr>
        <w:t xml:space="preserve"> </w:t>
      </w:r>
      <w:r w:rsidR="002119EC" w:rsidRPr="00626562">
        <w:rPr>
          <w:rFonts w:eastAsia="Times New Roman" w:cstheme="minorHAnsi"/>
          <w:lang w:eastAsia="pl-PL"/>
        </w:rPr>
        <w:br/>
      </w:r>
      <w:r w:rsidRPr="00626562">
        <w:rPr>
          <w:rFonts w:eastAsia="Times New Roman" w:cstheme="minorHAnsi"/>
          <w:lang w:eastAsia="pl-PL"/>
        </w:rPr>
        <w:t xml:space="preserve">na Administratorze </w:t>
      </w:r>
      <w:r w:rsidR="002119EC" w:rsidRPr="00626562">
        <w:rPr>
          <w:rFonts w:eastAsia="Times New Roman" w:cstheme="minorHAnsi"/>
          <w:lang w:eastAsia="pl-PL"/>
        </w:rPr>
        <w:t>obowiązku</w:t>
      </w:r>
      <w:r w:rsidRPr="00626562">
        <w:rPr>
          <w:rFonts w:eastAsia="Times New Roman" w:cstheme="minorHAnsi"/>
          <w:lang w:eastAsia="pl-PL"/>
        </w:rPr>
        <w:t xml:space="preserve"> informacyjnego, o </w:t>
      </w:r>
      <w:r w:rsidR="002119EC" w:rsidRPr="00626562">
        <w:rPr>
          <w:rFonts w:eastAsia="Times New Roman" w:cstheme="minorHAnsi"/>
          <w:lang w:eastAsia="pl-PL"/>
        </w:rPr>
        <w:t xml:space="preserve">którym </w:t>
      </w:r>
      <w:r w:rsidRPr="00626562">
        <w:rPr>
          <w:rFonts w:eastAsia="Times New Roman" w:cstheme="minorHAnsi"/>
          <w:lang w:eastAsia="pl-PL"/>
        </w:rPr>
        <w:t xml:space="preserve">mowa </w:t>
      </w:r>
      <w:r w:rsidR="002119EC" w:rsidRPr="00626562">
        <w:rPr>
          <w:rFonts w:eastAsia="Times New Roman" w:cstheme="minorHAnsi"/>
          <w:lang w:eastAsia="pl-PL"/>
        </w:rPr>
        <w:br/>
      </w:r>
      <w:r w:rsidRPr="00626562">
        <w:rPr>
          <w:rFonts w:eastAsia="Times New Roman" w:cstheme="minorHAnsi"/>
          <w:lang w:eastAsia="pl-PL"/>
        </w:rPr>
        <w:t xml:space="preserve">w art. 13 </w:t>
      </w:r>
      <w:r w:rsidR="002119EC" w:rsidRPr="00626562">
        <w:rPr>
          <w:rFonts w:eastAsia="Times New Roman" w:cstheme="minorHAnsi"/>
          <w:lang w:eastAsia="pl-PL"/>
        </w:rPr>
        <w:t>Rozporządzenia</w:t>
      </w:r>
      <w:r w:rsidRPr="00626562">
        <w:rPr>
          <w:rFonts w:eastAsia="Times New Roman" w:cstheme="minorHAnsi"/>
          <w:lang w:eastAsia="pl-PL"/>
        </w:rPr>
        <w:t xml:space="preserve"> Parlamentu Europejskiego i Rady (UE) 2016/679 z dnia 27 kwietnia 2016 r. w sprawie ochrony </w:t>
      </w:r>
      <w:r w:rsidR="002119EC" w:rsidRPr="00626562">
        <w:rPr>
          <w:rFonts w:eastAsia="Times New Roman" w:cstheme="minorHAnsi"/>
          <w:lang w:eastAsia="pl-PL"/>
        </w:rPr>
        <w:t>osób</w:t>
      </w:r>
      <w:r w:rsidRPr="00626562">
        <w:rPr>
          <w:rFonts w:eastAsia="Times New Roman" w:cstheme="minorHAnsi"/>
          <w:lang w:eastAsia="pl-PL"/>
        </w:rPr>
        <w:t xml:space="preserve"> fizycznych w </w:t>
      </w:r>
      <w:r w:rsidR="002119EC" w:rsidRPr="00626562">
        <w:rPr>
          <w:rFonts w:eastAsia="Times New Roman" w:cstheme="minorHAnsi"/>
          <w:lang w:eastAsia="pl-PL"/>
        </w:rPr>
        <w:t>związku</w:t>
      </w:r>
      <w:r w:rsidRPr="00626562">
        <w:rPr>
          <w:rFonts w:eastAsia="Times New Roman" w:cstheme="minorHAnsi"/>
          <w:lang w:eastAsia="pl-PL"/>
        </w:rPr>
        <w:t xml:space="preserve"> </w:t>
      </w:r>
      <w:r w:rsidR="00A47160">
        <w:rPr>
          <w:rFonts w:eastAsia="Times New Roman" w:cstheme="minorHAnsi"/>
          <w:lang w:eastAsia="pl-PL"/>
        </w:rPr>
        <w:br/>
      </w:r>
      <w:r w:rsidRPr="00626562">
        <w:rPr>
          <w:rFonts w:eastAsia="Times New Roman" w:cstheme="minorHAnsi"/>
          <w:lang w:eastAsia="pl-PL"/>
        </w:rPr>
        <w:t>z przetwarzaniem danych osobowych i w sprawie swobodnego przepływu takich danych oraz uchylenia dyrektywy 95/46/WE (</w:t>
      </w:r>
      <w:r w:rsidR="002119EC" w:rsidRPr="00626562">
        <w:rPr>
          <w:rFonts w:eastAsia="Times New Roman" w:cstheme="minorHAnsi"/>
          <w:lang w:eastAsia="pl-PL"/>
        </w:rPr>
        <w:t>ogólne</w:t>
      </w:r>
      <w:r w:rsidRPr="00626562">
        <w:rPr>
          <w:rFonts w:eastAsia="Times New Roman" w:cstheme="minorHAnsi"/>
          <w:lang w:eastAsia="pl-PL"/>
        </w:rPr>
        <w:t xml:space="preserve"> </w:t>
      </w:r>
      <w:r w:rsidR="002119EC" w:rsidRPr="00626562">
        <w:rPr>
          <w:rFonts w:eastAsia="Times New Roman" w:cstheme="minorHAnsi"/>
          <w:lang w:eastAsia="pl-PL"/>
        </w:rPr>
        <w:t>rozporządzenie</w:t>
      </w:r>
      <w:r w:rsidRPr="00626562">
        <w:rPr>
          <w:rFonts w:eastAsia="Times New Roman" w:cstheme="minorHAnsi"/>
          <w:lang w:eastAsia="pl-PL"/>
        </w:rPr>
        <w:t xml:space="preserve"> o ochronie danych). </w:t>
      </w:r>
    </w:p>
    <w:p w14:paraId="4499C546" w14:textId="77777777" w:rsidR="00D17EB1" w:rsidRPr="00626562" w:rsidRDefault="00D17EB1" w:rsidP="00620B06">
      <w:pPr>
        <w:spacing w:before="100" w:beforeAutospacing="1" w:after="100" w:afterAutospacing="1"/>
        <w:jc w:val="both"/>
        <w:rPr>
          <w:rFonts w:eastAsia="Times New Roman" w:cstheme="minorHAnsi"/>
          <w:color w:val="FF0000"/>
          <w:lang w:eastAsia="pl-PL"/>
        </w:rPr>
      </w:pPr>
    </w:p>
    <w:p w14:paraId="166F7E22" w14:textId="58FA241A" w:rsidR="00096288" w:rsidRPr="00626562" w:rsidRDefault="00096288" w:rsidP="002119EC">
      <w:pPr>
        <w:spacing w:before="100" w:beforeAutospacing="1" w:after="100" w:afterAutospacing="1"/>
        <w:ind w:left="720"/>
        <w:jc w:val="center"/>
        <w:rPr>
          <w:rFonts w:eastAsia="Times New Roman" w:cstheme="minorHAnsi"/>
          <w:lang w:eastAsia="pl-PL"/>
        </w:rPr>
      </w:pPr>
      <w:r w:rsidRPr="00626562">
        <w:rPr>
          <w:rFonts w:eastAsia="Times New Roman" w:cstheme="minorHAnsi"/>
          <w:b/>
          <w:bCs/>
          <w:lang w:eastAsia="pl-PL"/>
        </w:rPr>
        <w:t xml:space="preserve">§ 2. Zasady </w:t>
      </w:r>
      <w:r w:rsidR="00893D99" w:rsidRPr="00626562">
        <w:rPr>
          <w:rFonts w:eastAsia="Times New Roman" w:cstheme="minorHAnsi"/>
          <w:b/>
          <w:bCs/>
          <w:lang w:eastAsia="pl-PL"/>
        </w:rPr>
        <w:t>g</w:t>
      </w:r>
      <w:r w:rsidRPr="00626562">
        <w:rPr>
          <w:rFonts w:eastAsia="Times New Roman" w:cstheme="minorHAnsi"/>
          <w:b/>
          <w:bCs/>
          <w:lang w:eastAsia="pl-PL"/>
        </w:rPr>
        <w:t>ry – REJESTRACJA</w:t>
      </w:r>
    </w:p>
    <w:p w14:paraId="01889AFB" w14:textId="296916BF" w:rsidR="00937EC3" w:rsidRPr="00626562" w:rsidRDefault="00096288" w:rsidP="00620B0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626562">
        <w:rPr>
          <w:rFonts w:eastAsia="Times New Roman" w:cstheme="minorHAnsi"/>
          <w:lang w:eastAsia="pl-PL"/>
        </w:rPr>
        <w:t xml:space="preserve">Zapisy na </w:t>
      </w:r>
      <w:r w:rsidR="00893D99" w:rsidRPr="00626562">
        <w:rPr>
          <w:rFonts w:eastAsia="Times New Roman" w:cstheme="minorHAnsi"/>
          <w:lang w:eastAsia="pl-PL"/>
        </w:rPr>
        <w:t>grę</w:t>
      </w:r>
      <w:r w:rsidRPr="00626562">
        <w:rPr>
          <w:rFonts w:eastAsia="Times New Roman" w:cstheme="minorHAnsi"/>
          <w:lang w:eastAsia="pl-PL"/>
        </w:rPr>
        <w:t xml:space="preserve">̨ prowadzone </w:t>
      </w:r>
      <w:r w:rsidR="00893D99" w:rsidRPr="00626562">
        <w:rPr>
          <w:rFonts w:eastAsia="Times New Roman" w:cstheme="minorHAnsi"/>
          <w:lang w:eastAsia="pl-PL"/>
        </w:rPr>
        <w:t>są</w:t>
      </w:r>
      <w:r w:rsidRPr="00626562">
        <w:rPr>
          <w:rFonts w:eastAsia="Times New Roman" w:cstheme="minorHAnsi"/>
          <w:lang w:eastAsia="pl-PL"/>
        </w:rPr>
        <w:t xml:space="preserve">̨ </w:t>
      </w:r>
      <w:r w:rsidR="00D17EB1" w:rsidRPr="00626562">
        <w:rPr>
          <w:rFonts w:eastAsia="Times New Roman" w:cstheme="minorHAnsi"/>
          <w:lang w:eastAsia="pl-PL"/>
        </w:rPr>
        <w:t xml:space="preserve">poprzez formularz internetowy dostępny </w:t>
      </w:r>
      <w:r w:rsidR="002119EC" w:rsidRPr="00626562">
        <w:rPr>
          <w:rFonts w:eastAsia="Times New Roman" w:cstheme="minorHAnsi"/>
          <w:lang w:eastAsia="pl-PL"/>
        </w:rPr>
        <w:br/>
      </w:r>
      <w:r w:rsidR="00D17EB1" w:rsidRPr="00626562">
        <w:rPr>
          <w:rFonts w:eastAsia="Times New Roman" w:cstheme="minorHAnsi"/>
          <w:lang w:eastAsia="pl-PL"/>
        </w:rPr>
        <w:t xml:space="preserve">na stronie </w:t>
      </w:r>
      <w:hyperlink r:id="rId7" w:history="1">
        <w:r w:rsidR="00D17EB1" w:rsidRPr="00626562">
          <w:rPr>
            <w:rStyle w:val="Hipercze"/>
            <w:rFonts w:eastAsia="Times New Roman" w:cstheme="minorHAnsi"/>
            <w:lang w:eastAsia="pl-PL"/>
          </w:rPr>
          <w:t>www.odkrywcyeuropy.pl</w:t>
        </w:r>
      </w:hyperlink>
      <w:r w:rsidR="00D17EB1" w:rsidRPr="00626562">
        <w:rPr>
          <w:rFonts w:eastAsia="Times New Roman" w:cstheme="minorHAnsi"/>
          <w:lang w:eastAsia="pl-PL"/>
        </w:rPr>
        <w:t xml:space="preserve">. </w:t>
      </w:r>
      <w:r w:rsidR="001C6388" w:rsidRPr="00626562">
        <w:rPr>
          <w:rFonts w:eastAsia="Times New Roman" w:cstheme="minorHAnsi"/>
          <w:lang w:eastAsia="pl-PL"/>
        </w:rPr>
        <w:t>Po wybraniu</w:t>
      </w:r>
      <w:r w:rsidR="009B2018" w:rsidRPr="00626562">
        <w:rPr>
          <w:rFonts w:eastAsia="Times New Roman" w:cstheme="minorHAnsi"/>
          <w:lang w:eastAsia="pl-PL"/>
        </w:rPr>
        <w:t xml:space="preserve"> miast</w:t>
      </w:r>
      <w:r w:rsidR="001C6388" w:rsidRPr="00626562">
        <w:rPr>
          <w:rFonts w:eastAsia="Times New Roman" w:cstheme="minorHAnsi"/>
          <w:lang w:eastAsia="pl-PL"/>
        </w:rPr>
        <w:t>a</w:t>
      </w:r>
      <w:r w:rsidR="009B2018" w:rsidRPr="00626562">
        <w:rPr>
          <w:rFonts w:eastAsia="Times New Roman" w:cstheme="minorHAnsi"/>
          <w:lang w:eastAsia="pl-PL"/>
        </w:rPr>
        <w:t xml:space="preserve">, w </w:t>
      </w:r>
      <w:r w:rsidR="00F00410" w:rsidRPr="00626562">
        <w:rPr>
          <w:rFonts w:eastAsia="Times New Roman" w:cstheme="minorHAnsi"/>
          <w:lang w:eastAsia="pl-PL"/>
        </w:rPr>
        <w:t xml:space="preserve">którym </w:t>
      </w:r>
      <w:r w:rsidR="009B2018" w:rsidRPr="00626562">
        <w:rPr>
          <w:rFonts w:eastAsia="Times New Roman" w:cstheme="minorHAnsi"/>
          <w:lang w:eastAsia="pl-PL"/>
        </w:rPr>
        <w:t>drużyna chce wziąć udział</w:t>
      </w:r>
      <w:r w:rsidR="001C6388" w:rsidRPr="00626562">
        <w:rPr>
          <w:rFonts w:eastAsia="Times New Roman" w:cstheme="minorHAnsi"/>
          <w:lang w:eastAsia="pl-PL"/>
        </w:rPr>
        <w:t xml:space="preserve"> w grze miejskiej</w:t>
      </w:r>
      <w:r w:rsidR="009B2018" w:rsidRPr="00626562">
        <w:rPr>
          <w:rFonts w:eastAsia="Times New Roman" w:cstheme="minorHAnsi"/>
          <w:lang w:eastAsia="pl-PL"/>
        </w:rPr>
        <w:t xml:space="preserve">, </w:t>
      </w:r>
      <w:r w:rsidR="001C6388" w:rsidRPr="00626562">
        <w:rPr>
          <w:rFonts w:eastAsia="Times New Roman" w:cstheme="minorHAnsi"/>
          <w:lang w:eastAsia="pl-PL"/>
        </w:rPr>
        <w:t>należy uzupełnić poniższe dane:</w:t>
      </w:r>
    </w:p>
    <w:p w14:paraId="75334665" w14:textId="77777777" w:rsidR="00937EC3" w:rsidRPr="00626562" w:rsidRDefault="00937EC3" w:rsidP="00620B06">
      <w:pPr>
        <w:numPr>
          <w:ilvl w:val="1"/>
          <w:numId w:val="5"/>
        </w:num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626562">
        <w:rPr>
          <w:rFonts w:eastAsia="Times New Roman" w:cstheme="minorHAnsi"/>
          <w:lang w:eastAsia="pl-PL"/>
        </w:rPr>
        <w:t>Imię i nazwisko lidera</w:t>
      </w:r>
    </w:p>
    <w:p w14:paraId="551F6B4A" w14:textId="77777777" w:rsidR="00937EC3" w:rsidRPr="00626562" w:rsidRDefault="00937EC3" w:rsidP="00620B06">
      <w:pPr>
        <w:numPr>
          <w:ilvl w:val="1"/>
          <w:numId w:val="5"/>
        </w:num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626562">
        <w:rPr>
          <w:rFonts w:eastAsia="Times New Roman" w:cstheme="minorHAnsi"/>
          <w:lang w:eastAsia="pl-PL"/>
        </w:rPr>
        <w:t>Ilość osób w drużynie</w:t>
      </w:r>
    </w:p>
    <w:p w14:paraId="21E5B3BB" w14:textId="3F9A6A57" w:rsidR="00937EC3" w:rsidRPr="00626562" w:rsidRDefault="00937EC3" w:rsidP="00620B06">
      <w:pPr>
        <w:numPr>
          <w:ilvl w:val="1"/>
          <w:numId w:val="5"/>
        </w:num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626562">
        <w:rPr>
          <w:rFonts w:eastAsia="Times New Roman" w:cstheme="minorHAnsi"/>
          <w:lang w:eastAsia="pl-PL"/>
        </w:rPr>
        <w:t xml:space="preserve">Informacja o wieku i </w:t>
      </w:r>
      <w:r w:rsidR="00F00410" w:rsidRPr="00626562">
        <w:rPr>
          <w:rFonts w:eastAsia="Times New Roman" w:cstheme="minorHAnsi"/>
          <w:lang w:eastAsia="pl-PL"/>
        </w:rPr>
        <w:t xml:space="preserve">liczbie </w:t>
      </w:r>
      <w:r w:rsidRPr="00626562">
        <w:rPr>
          <w:rFonts w:eastAsia="Times New Roman" w:cstheme="minorHAnsi"/>
          <w:lang w:eastAsia="pl-PL"/>
        </w:rPr>
        <w:t>osób niepełnoletnich w drużynie (jeśli dotyczy)</w:t>
      </w:r>
    </w:p>
    <w:p w14:paraId="2704A31B" w14:textId="77777777" w:rsidR="00937EC3" w:rsidRPr="00626562" w:rsidRDefault="00937EC3" w:rsidP="00620B06">
      <w:pPr>
        <w:numPr>
          <w:ilvl w:val="1"/>
          <w:numId w:val="5"/>
        </w:num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626562">
        <w:rPr>
          <w:rFonts w:eastAsia="Times New Roman" w:cstheme="minorHAnsi"/>
          <w:lang w:eastAsia="pl-PL"/>
        </w:rPr>
        <w:t>Numer telefonu komórkowego</w:t>
      </w:r>
    </w:p>
    <w:p w14:paraId="4E46A17D" w14:textId="775401DB" w:rsidR="00096288" w:rsidRPr="00626562" w:rsidRDefault="00937EC3" w:rsidP="00620B06">
      <w:pPr>
        <w:numPr>
          <w:ilvl w:val="1"/>
          <w:numId w:val="5"/>
        </w:num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626562">
        <w:rPr>
          <w:rFonts w:eastAsia="Times New Roman" w:cstheme="minorHAnsi"/>
          <w:lang w:eastAsia="pl-PL"/>
        </w:rPr>
        <w:t>Adres e-mail</w:t>
      </w:r>
    </w:p>
    <w:p w14:paraId="6CD81369" w14:textId="298C1FA7" w:rsidR="00C138F4" w:rsidRPr="00626562" w:rsidRDefault="00C138F4" w:rsidP="00620B06">
      <w:pPr>
        <w:numPr>
          <w:ilvl w:val="1"/>
          <w:numId w:val="5"/>
        </w:num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626562">
        <w:rPr>
          <w:rFonts w:eastAsia="Times New Roman" w:cstheme="minorHAnsi"/>
          <w:lang w:eastAsia="pl-PL"/>
        </w:rPr>
        <w:t>Rozmiary koszulek wszystkich osób z drużyny</w:t>
      </w:r>
    </w:p>
    <w:p w14:paraId="06AE08AA" w14:textId="01696F53" w:rsidR="00096288" w:rsidRPr="00626562" w:rsidRDefault="00096288" w:rsidP="00620B0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626562">
        <w:rPr>
          <w:rFonts w:eastAsia="Times New Roman" w:cstheme="minorHAnsi"/>
          <w:lang w:eastAsia="pl-PL"/>
        </w:rPr>
        <w:t xml:space="preserve">Zgłoszenia </w:t>
      </w:r>
      <w:r w:rsidR="009B2018" w:rsidRPr="00626562">
        <w:rPr>
          <w:rFonts w:eastAsia="Times New Roman" w:cstheme="minorHAnsi"/>
          <w:lang w:eastAsia="pl-PL"/>
        </w:rPr>
        <w:t xml:space="preserve">internetowe </w:t>
      </w:r>
      <w:r w:rsidR="00CF2ECC" w:rsidRPr="00626562">
        <w:rPr>
          <w:rFonts w:eastAsia="Times New Roman" w:cstheme="minorHAnsi"/>
          <w:lang w:eastAsia="pl-PL"/>
        </w:rPr>
        <w:t>będą</w:t>
      </w:r>
      <w:r w:rsidRPr="00626562">
        <w:rPr>
          <w:rFonts w:eastAsia="Times New Roman" w:cstheme="minorHAnsi"/>
          <w:lang w:eastAsia="pl-PL"/>
        </w:rPr>
        <w:t xml:space="preserve">̨ przyjmowane </w:t>
      </w:r>
      <w:r w:rsidRPr="00626562">
        <w:rPr>
          <w:rFonts w:eastAsia="Times New Roman" w:cstheme="minorHAnsi"/>
          <w:color w:val="000000" w:themeColor="text1"/>
          <w:lang w:eastAsia="pl-PL"/>
        </w:rPr>
        <w:t xml:space="preserve">od </w:t>
      </w:r>
      <w:r w:rsidR="009B2018" w:rsidRPr="00626562">
        <w:rPr>
          <w:rFonts w:eastAsia="Times New Roman" w:cstheme="minorHAnsi"/>
          <w:color w:val="000000" w:themeColor="text1"/>
          <w:lang w:eastAsia="pl-PL"/>
        </w:rPr>
        <w:t>21.04.2022</w:t>
      </w:r>
      <w:r w:rsidRPr="00626562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626562">
        <w:rPr>
          <w:rFonts w:eastAsia="Times New Roman" w:cstheme="minorHAnsi"/>
          <w:lang w:eastAsia="pl-PL"/>
        </w:rPr>
        <w:t xml:space="preserve">r. od godziny 12:00 </w:t>
      </w:r>
      <w:r w:rsidR="00A47160">
        <w:rPr>
          <w:rFonts w:eastAsia="Times New Roman" w:cstheme="minorHAnsi"/>
          <w:lang w:eastAsia="pl-PL"/>
        </w:rPr>
        <w:br/>
      </w:r>
      <w:r w:rsidRPr="00626562">
        <w:rPr>
          <w:rFonts w:eastAsia="Times New Roman" w:cstheme="minorHAnsi"/>
          <w:lang w:eastAsia="pl-PL"/>
        </w:rPr>
        <w:t xml:space="preserve">do </w:t>
      </w:r>
      <w:r w:rsidR="009B2018" w:rsidRPr="00626562">
        <w:rPr>
          <w:rFonts w:eastAsia="Times New Roman" w:cstheme="minorHAnsi"/>
          <w:lang w:eastAsia="pl-PL"/>
        </w:rPr>
        <w:t>6.05.</w:t>
      </w:r>
      <w:proofErr w:type="gramStart"/>
      <w:r w:rsidR="009B2018" w:rsidRPr="00626562">
        <w:rPr>
          <w:rFonts w:eastAsia="Times New Roman" w:cstheme="minorHAnsi"/>
          <w:lang w:eastAsia="pl-PL"/>
        </w:rPr>
        <w:t>2022r</w:t>
      </w:r>
      <w:r w:rsidRPr="00626562">
        <w:rPr>
          <w:rFonts w:eastAsia="Times New Roman" w:cstheme="minorHAnsi"/>
          <w:lang w:eastAsia="pl-PL"/>
        </w:rPr>
        <w:t>.</w:t>
      </w:r>
      <w:proofErr w:type="gramEnd"/>
      <w:r w:rsidRPr="00626562">
        <w:rPr>
          <w:rFonts w:eastAsia="Times New Roman" w:cstheme="minorHAnsi"/>
          <w:lang w:eastAsia="pl-PL"/>
        </w:rPr>
        <w:t xml:space="preserve"> (do godziny </w:t>
      </w:r>
      <w:r w:rsidR="009B2018" w:rsidRPr="00626562">
        <w:rPr>
          <w:rFonts w:eastAsia="Times New Roman" w:cstheme="minorHAnsi"/>
          <w:lang w:eastAsia="pl-PL"/>
        </w:rPr>
        <w:t>10:00</w:t>
      </w:r>
      <w:r w:rsidRPr="00626562">
        <w:rPr>
          <w:rFonts w:eastAsia="Times New Roman" w:cstheme="minorHAnsi"/>
          <w:lang w:eastAsia="pl-PL"/>
        </w:rPr>
        <w:t xml:space="preserve">) lub do wyczerpania miejsc </w:t>
      </w:r>
      <w:r w:rsidR="002119EC" w:rsidRPr="00626562">
        <w:rPr>
          <w:rFonts w:eastAsia="Times New Roman" w:cstheme="minorHAnsi"/>
          <w:lang w:eastAsia="pl-PL"/>
        </w:rPr>
        <w:br/>
      </w:r>
      <w:r w:rsidRPr="00626562">
        <w:rPr>
          <w:rFonts w:eastAsia="Times New Roman" w:cstheme="minorHAnsi"/>
          <w:lang w:eastAsia="pl-PL"/>
        </w:rPr>
        <w:t xml:space="preserve">w </w:t>
      </w:r>
      <w:r w:rsidR="00F00410" w:rsidRPr="00626562">
        <w:rPr>
          <w:rFonts w:eastAsia="Times New Roman" w:cstheme="minorHAnsi"/>
          <w:lang w:eastAsia="pl-PL"/>
        </w:rPr>
        <w:t>g</w:t>
      </w:r>
      <w:r w:rsidRPr="00626562">
        <w:rPr>
          <w:rFonts w:eastAsia="Times New Roman" w:cstheme="minorHAnsi"/>
          <w:lang w:eastAsia="pl-PL"/>
        </w:rPr>
        <w:t xml:space="preserve">rze (maksymalnie </w:t>
      </w:r>
      <w:r w:rsidR="00346351" w:rsidRPr="00626562">
        <w:rPr>
          <w:rFonts w:eastAsia="Times New Roman" w:cstheme="minorHAnsi"/>
          <w:lang w:eastAsia="pl-PL"/>
        </w:rPr>
        <w:t>6</w:t>
      </w:r>
      <w:r w:rsidRPr="00626562">
        <w:rPr>
          <w:rFonts w:eastAsia="Times New Roman" w:cstheme="minorHAnsi"/>
          <w:lang w:eastAsia="pl-PL"/>
        </w:rPr>
        <w:t xml:space="preserve">0 </w:t>
      </w:r>
      <w:r w:rsidR="00CF2ECC" w:rsidRPr="00626562">
        <w:rPr>
          <w:rFonts w:eastAsia="Times New Roman" w:cstheme="minorHAnsi"/>
          <w:lang w:eastAsia="pl-PL"/>
        </w:rPr>
        <w:t>drużyn</w:t>
      </w:r>
      <w:r w:rsidRPr="00626562">
        <w:rPr>
          <w:rFonts w:eastAsia="Times New Roman" w:cstheme="minorHAnsi"/>
          <w:lang w:eastAsia="pl-PL"/>
        </w:rPr>
        <w:t xml:space="preserve">, lecz nie </w:t>
      </w:r>
      <w:r w:rsidR="00620B06" w:rsidRPr="00626562">
        <w:rPr>
          <w:rFonts w:eastAsia="Times New Roman" w:cstheme="minorHAnsi"/>
          <w:lang w:eastAsia="pl-PL"/>
        </w:rPr>
        <w:t>więcej</w:t>
      </w:r>
      <w:r w:rsidRPr="00626562">
        <w:rPr>
          <w:rFonts w:eastAsia="Times New Roman" w:cstheme="minorHAnsi"/>
          <w:lang w:eastAsia="pl-PL"/>
        </w:rPr>
        <w:t xml:space="preserve"> </w:t>
      </w:r>
      <w:r w:rsidR="00620B06" w:rsidRPr="00626562">
        <w:rPr>
          <w:rFonts w:eastAsia="Times New Roman" w:cstheme="minorHAnsi"/>
          <w:lang w:eastAsia="pl-PL"/>
        </w:rPr>
        <w:t>niż</w:t>
      </w:r>
      <w:r w:rsidRPr="00626562">
        <w:rPr>
          <w:rFonts w:eastAsia="Times New Roman" w:cstheme="minorHAnsi"/>
          <w:lang w:eastAsia="pl-PL"/>
        </w:rPr>
        <w:t>̇ 1</w:t>
      </w:r>
      <w:r w:rsidR="00346351" w:rsidRPr="00626562">
        <w:rPr>
          <w:rFonts w:eastAsia="Times New Roman" w:cstheme="minorHAnsi"/>
          <w:lang w:eastAsia="pl-PL"/>
        </w:rPr>
        <w:t>8</w:t>
      </w:r>
      <w:r w:rsidRPr="00626562">
        <w:rPr>
          <w:rFonts w:eastAsia="Times New Roman" w:cstheme="minorHAnsi"/>
          <w:lang w:eastAsia="pl-PL"/>
        </w:rPr>
        <w:t xml:space="preserve">0 </w:t>
      </w:r>
      <w:r w:rsidR="00620B06" w:rsidRPr="00626562">
        <w:rPr>
          <w:rFonts w:eastAsia="Times New Roman" w:cstheme="minorHAnsi"/>
          <w:lang w:eastAsia="pl-PL"/>
        </w:rPr>
        <w:t>osób</w:t>
      </w:r>
      <w:r w:rsidRPr="00626562">
        <w:rPr>
          <w:rFonts w:eastAsia="Times New Roman" w:cstheme="minorHAnsi"/>
          <w:lang w:eastAsia="pl-PL"/>
        </w:rPr>
        <w:t xml:space="preserve"> </w:t>
      </w:r>
      <w:r w:rsidR="00620B06" w:rsidRPr="00626562">
        <w:rPr>
          <w:rFonts w:eastAsia="Times New Roman" w:cstheme="minorHAnsi"/>
          <w:lang w:eastAsia="pl-PL"/>
        </w:rPr>
        <w:t>łącznie</w:t>
      </w:r>
      <w:r w:rsidR="001C6388" w:rsidRPr="00626562">
        <w:rPr>
          <w:rFonts w:eastAsia="Times New Roman" w:cstheme="minorHAnsi"/>
          <w:lang w:eastAsia="pl-PL"/>
        </w:rPr>
        <w:t xml:space="preserve"> w każdym mieście, w którym odbywa się ww. gra miejska</w:t>
      </w:r>
      <w:r w:rsidRPr="00626562">
        <w:rPr>
          <w:rFonts w:eastAsia="Times New Roman" w:cstheme="minorHAnsi"/>
          <w:lang w:eastAsia="pl-PL"/>
        </w:rPr>
        <w:t xml:space="preserve">). </w:t>
      </w:r>
    </w:p>
    <w:p w14:paraId="5D8F0379" w14:textId="071EF7EC" w:rsidR="00096288" w:rsidRPr="00626562" w:rsidRDefault="00EA7CD1" w:rsidP="00620B0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626562">
        <w:rPr>
          <w:rFonts w:eastAsia="Times New Roman" w:cstheme="minorHAnsi"/>
          <w:lang w:eastAsia="pl-PL"/>
        </w:rPr>
        <w:t>Za zar</w:t>
      </w:r>
      <w:r w:rsidR="00626562">
        <w:rPr>
          <w:rFonts w:eastAsia="Times New Roman" w:cstheme="minorHAnsi"/>
          <w:lang w:eastAsia="pl-PL"/>
        </w:rPr>
        <w:t>ejestrowaną drużynę uważa się tą</w:t>
      </w:r>
      <w:r w:rsidRPr="00626562">
        <w:rPr>
          <w:rFonts w:eastAsia="Times New Roman" w:cstheme="minorHAnsi"/>
          <w:lang w:eastAsia="pl-PL"/>
        </w:rPr>
        <w:t>, która o</w:t>
      </w:r>
      <w:r w:rsidR="00626562">
        <w:rPr>
          <w:rFonts w:eastAsia="Times New Roman" w:cstheme="minorHAnsi"/>
          <w:lang w:eastAsia="pl-PL"/>
        </w:rPr>
        <w:t>trzymała maila potwierdzającego</w:t>
      </w:r>
      <w:r w:rsidR="001C6388" w:rsidRPr="00626562">
        <w:rPr>
          <w:rFonts w:eastAsia="Times New Roman" w:cstheme="minorHAnsi"/>
          <w:lang w:eastAsia="pl-PL"/>
        </w:rPr>
        <w:t xml:space="preserve"> udział w grze</w:t>
      </w:r>
      <w:r w:rsidRPr="00626562">
        <w:rPr>
          <w:rFonts w:eastAsia="Times New Roman" w:cstheme="minorHAnsi"/>
          <w:lang w:eastAsia="pl-PL"/>
        </w:rPr>
        <w:t xml:space="preserve">. </w:t>
      </w:r>
    </w:p>
    <w:p w14:paraId="52852F1E" w14:textId="4DA1F9CB" w:rsidR="00096288" w:rsidRPr="00626562" w:rsidRDefault="00EA7CD1" w:rsidP="00620B0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626562">
        <w:rPr>
          <w:rFonts w:eastAsia="Times New Roman" w:cstheme="minorHAnsi"/>
          <w:lang w:eastAsia="pl-PL"/>
        </w:rPr>
        <w:lastRenderedPageBreak/>
        <w:t>Drużyna</w:t>
      </w:r>
      <w:r w:rsidR="00096288" w:rsidRPr="00626562">
        <w:rPr>
          <w:rFonts w:eastAsia="Times New Roman" w:cstheme="minorHAnsi"/>
          <w:lang w:eastAsia="pl-PL"/>
        </w:rPr>
        <w:t xml:space="preserve"> </w:t>
      </w:r>
      <w:r w:rsidRPr="00626562">
        <w:rPr>
          <w:rFonts w:eastAsia="Times New Roman" w:cstheme="minorHAnsi"/>
          <w:lang w:eastAsia="pl-PL"/>
        </w:rPr>
        <w:t>może</w:t>
      </w:r>
      <w:r w:rsidR="00096288" w:rsidRPr="00626562">
        <w:rPr>
          <w:rFonts w:eastAsia="Times New Roman" w:cstheme="minorHAnsi"/>
          <w:lang w:eastAsia="pl-PL"/>
        </w:rPr>
        <w:t xml:space="preserve"> </w:t>
      </w:r>
      <w:r w:rsidRPr="00626562">
        <w:rPr>
          <w:rFonts w:eastAsia="Times New Roman" w:cstheme="minorHAnsi"/>
          <w:lang w:eastAsia="pl-PL"/>
        </w:rPr>
        <w:t>składać</w:t>
      </w:r>
      <w:r w:rsidR="00096288" w:rsidRPr="00626562">
        <w:rPr>
          <w:rFonts w:eastAsia="Times New Roman" w:cstheme="minorHAnsi"/>
          <w:lang w:eastAsia="pl-PL"/>
        </w:rPr>
        <w:t xml:space="preserve"> </w:t>
      </w:r>
      <w:r w:rsidRPr="00626562">
        <w:rPr>
          <w:rFonts w:eastAsia="Times New Roman" w:cstheme="minorHAnsi"/>
          <w:lang w:eastAsia="pl-PL"/>
        </w:rPr>
        <w:t>się</w:t>
      </w:r>
      <w:r w:rsidR="00096288" w:rsidRPr="00626562">
        <w:rPr>
          <w:rFonts w:eastAsia="Times New Roman" w:cstheme="minorHAnsi"/>
          <w:lang w:eastAsia="pl-PL"/>
        </w:rPr>
        <w:t xml:space="preserve">̨ z minimum 2, a maksymalnie z </w:t>
      </w:r>
      <w:r w:rsidR="00346351" w:rsidRPr="00626562">
        <w:rPr>
          <w:rFonts w:eastAsia="Times New Roman" w:cstheme="minorHAnsi"/>
          <w:lang w:eastAsia="pl-PL"/>
        </w:rPr>
        <w:t>5</w:t>
      </w:r>
      <w:r w:rsidR="00096288" w:rsidRPr="00626562">
        <w:rPr>
          <w:rFonts w:eastAsia="Times New Roman" w:cstheme="minorHAnsi"/>
          <w:lang w:eastAsia="pl-PL"/>
        </w:rPr>
        <w:t xml:space="preserve"> </w:t>
      </w:r>
      <w:r w:rsidRPr="00626562">
        <w:rPr>
          <w:rFonts w:eastAsia="Times New Roman" w:cstheme="minorHAnsi"/>
          <w:lang w:eastAsia="pl-PL"/>
        </w:rPr>
        <w:t>osób</w:t>
      </w:r>
      <w:r w:rsidR="00096288" w:rsidRPr="00626562">
        <w:rPr>
          <w:rFonts w:eastAsia="Times New Roman" w:cstheme="minorHAnsi"/>
          <w:lang w:eastAsia="pl-PL"/>
        </w:rPr>
        <w:t xml:space="preserve"> (do limitu nie </w:t>
      </w:r>
      <w:r w:rsidRPr="00626562">
        <w:rPr>
          <w:rFonts w:eastAsia="Times New Roman" w:cstheme="minorHAnsi"/>
          <w:lang w:eastAsia="pl-PL"/>
        </w:rPr>
        <w:t>są</w:t>
      </w:r>
      <w:r w:rsidR="00096288" w:rsidRPr="00626562">
        <w:rPr>
          <w:rFonts w:eastAsia="Times New Roman" w:cstheme="minorHAnsi"/>
          <w:lang w:eastAsia="pl-PL"/>
        </w:rPr>
        <w:t xml:space="preserve">̨ wliczane dzieci </w:t>
      </w:r>
      <w:r w:rsidRPr="00626562">
        <w:rPr>
          <w:rFonts w:eastAsia="Times New Roman" w:cstheme="minorHAnsi"/>
          <w:lang w:eastAsia="pl-PL"/>
        </w:rPr>
        <w:t>poniżej</w:t>
      </w:r>
      <w:r w:rsidR="00096288" w:rsidRPr="00626562">
        <w:rPr>
          <w:rFonts w:eastAsia="Times New Roman" w:cstheme="minorHAnsi"/>
          <w:lang w:eastAsia="pl-PL"/>
        </w:rPr>
        <w:t xml:space="preserve"> 5. roku </w:t>
      </w:r>
      <w:r w:rsidRPr="00626562">
        <w:rPr>
          <w:rFonts w:eastAsia="Times New Roman" w:cstheme="minorHAnsi"/>
          <w:lang w:eastAsia="pl-PL"/>
        </w:rPr>
        <w:t>życia</w:t>
      </w:r>
      <w:r w:rsidR="00096288" w:rsidRPr="00626562">
        <w:rPr>
          <w:rFonts w:eastAsia="Times New Roman" w:cstheme="minorHAnsi"/>
          <w:lang w:eastAsia="pl-PL"/>
        </w:rPr>
        <w:t xml:space="preserve">). </w:t>
      </w:r>
    </w:p>
    <w:p w14:paraId="5A6D7CE5" w14:textId="5D884AAC" w:rsidR="00096288" w:rsidRPr="00626562" w:rsidRDefault="00096288" w:rsidP="00620B0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626562">
        <w:rPr>
          <w:rFonts w:eastAsia="Times New Roman" w:cstheme="minorHAnsi"/>
          <w:lang w:eastAsia="pl-PL"/>
        </w:rPr>
        <w:t xml:space="preserve">Przynajmniej 1 osoba w </w:t>
      </w:r>
      <w:r w:rsidR="00EA7CD1" w:rsidRPr="00626562">
        <w:rPr>
          <w:rFonts w:eastAsia="Times New Roman" w:cstheme="minorHAnsi"/>
          <w:lang w:eastAsia="pl-PL"/>
        </w:rPr>
        <w:t>każdej</w:t>
      </w:r>
      <w:r w:rsidRPr="00626562">
        <w:rPr>
          <w:rFonts w:eastAsia="Times New Roman" w:cstheme="minorHAnsi"/>
          <w:lang w:eastAsia="pl-PL"/>
        </w:rPr>
        <w:t xml:space="preserve"> zarejestrowanej </w:t>
      </w:r>
      <w:r w:rsidR="00EA7CD1" w:rsidRPr="00626562">
        <w:rPr>
          <w:rFonts w:eastAsia="Times New Roman" w:cstheme="minorHAnsi"/>
          <w:lang w:eastAsia="pl-PL"/>
        </w:rPr>
        <w:t>drużynie</w:t>
      </w:r>
      <w:r w:rsidRPr="00626562">
        <w:rPr>
          <w:rFonts w:eastAsia="Times New Roman" w:cstheme="minorHAnsi"/>
          <w:lang w:eastAsia="pl-PL"/>
        </w:rPr>
        <w:t xml:space="preserve"> musi </w:t>
      </w:r>
      <w:r w:rsidR="00EA7CD1" w:rsidRPr="00626562">
        <w:rPr>
          <w:rFonts w:eastAsia="Times New Roman" w:cstheme="minorHAnsi"/>
          <w:lang w:eastAsia="pl-PL"/>
        </w:rPr>
        <w:t>być</w:t>
      </w:r>
      <w:r w:rsidRPr="00626562">
        <w:rPr>
          <w:rFonts w:eastAsia="Times New Roman" w:cstheme="minorHAnsi"/>
          <w:lang w:eastAsia="pl-PL"/>
        </w:rPr>
        <w:t xml:space="preserve">́ pełnoletnia. </w:t>
      </w:r>
    </w:p>
    <w:p w14:paraId="439358A7" w14:textId="741A1797" w:rsidR="00893D99" w:rsidRPr="00626562" w:rsidRDefault="00096288" w:rsidP="00893D99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626562">
        <w:rPr>
          <w:rFonts w:eastAsia="Times New Roman" w:cstheme="minorHAnsi"/>
          <w:lang w:eastAsia="pl-PL"/>
        </w:rPr>
        <w:t xml:space="preserve">Osoby </w:t>
      </w:r>
      <w:r w:rsidR="00EA7CD1" w:rsidRPr="00626562">
        <w:rPr>
          <w:rFonts w:eastAsia="Times New Roman" w:cstheme="minorHAnsi"/>
          <w:lang w:eastAsia="pl-PL"/>
        </w:rPr>
        <w:t>nieposiadające</w:t>
      </w:r>
      <w:r w:rsidRPr="00626562">
        <w:rPr>
          <w:rFonts w:eastAsia="Times New Roman" w:cstheme="minorHAnsi"/>
          <w:lang w:eastAsia="pl-PL"/>
        </w:rPr>
        <w:t xml:space="preserve"> </w:t>
      </w:r>
      <w:r w:rsidR="00EA7CD1" w:rsidRPr="00626562">
        <w:rPr>
          <w:rFonts w:eastAsia="Times New Roman" w:cstheme="minorHAnsi"/>
          <w:lang w:eastAsia="pl-PL"/>
        </w:rPr>
        <w:t>zdolności</w:t>
      </w:r>
      <w:r w:rsidRPr="00626562">
        <w:rPr>
          <w:rFonts w:eastAsia="Times New Roman" w:cstheme="minorHAnsi"/>
          <w:lang w:eastAsia="pl-PL"/>
        </w:rPr>
        <w:t xml:space="preserve"> do </w:t>
      </w:r>
      <w:r w:rsidR="00EA7CD1" w:rsidRPr="00626562">
        <w:rPr>
          <w:rFonts w:eastAsia="Times New Roman" w:cstheme="minorHAnsi"/>
          <w:lang w:eastAsia="pl-PL"/>
        </w:rPr>
        <w:t>czynności</w:t>
      </w:r>
      <w:r w:rsidRPr="00626562">
        <w:rPr>
          <w:rFonts w:eastAsia="Times New Roman" w:cstheme="minorHAnsi"/>
          <w:lang w:eastAsia="pl-PL"/>
        </w:rPr>
        <w:t xml:space="preserve"> prawnych </w:t>
      </w:r>
      <w:r w:rsidR="00F00410" w:rsidRPr="00626562">
        <w:rPr>
          <w:rFonts w:eastAsia="Times New Roman" w:cstheme="minorHAnsi"/>
          <w:lang w:eastAsia="pl-PL"/>
        </w:rPr>
        <w:t xml:space="preserve">lub </w:t>
      </w:r>
      <w:r w:rsidR="00EA7CD1" w:rsidRPr="00626562">
        <w:rPr>
          <w:rFonts w:eastAsia="Times New Roman" w:cstheme="minorHAnsi"/>
          <w:lang w:eastAsia="pl-PL"/>
        </w:rPr>
        <w:t>posiadające</w:t>
      </w:r>
      <w:r w:rsidRPr="00626562">
        <w:rPr>
          <w:rFonts w:eastAsia="Times New Roman" w:cstheme="minorHAnsi"/>
          <w:lang w:eastAsia="pl-PL"/>
        </w:rPr>
        <w:t xml:space="preserve"> ograniczoną </w:t>
      </w:r>
      <w:r w:rsidR="00EA7CD1" w:rsidRPr="00626562">
        <w:rPr>
          <w:rFonts w:eastAsia="Times New Roman" w:cstheme="minorHAnsi"/>
          <w:lang w:eastAsia="pl-PL"/>
        </w:rPr>
        <w:t>zdolność</w:t>
      </w:r>
      <w:r w:rsidRPr="00626562">
        <w:rPr>
          <w:rFonts w:eastAsia="Times New Roman" w:cstheme="minorHAnsi"/>
          <w:lang w:eastAsia="pl-PL"/>
        </w:rPr>
        <w:t xml:space="preserve">́ do </w:t>
      </w:r>
      <w:r w:rsidR="00EA7CD1" w:rsidRPr="00626562">
        <w:rPr>
          <w:rFonts w:eastAsia="Times New Roman" w:cstheme="minorHAnsi"/>
          <w:lang w:eastAsia="pl-PL"/>
        </w:rPr>
        <w:t>czynności</w:t>
      </w:r>
      <w:r w:rsidRPr="00626562">
        <w:rPr>
          <w:rFonts w:eastAsia="Times New Roman" w:cstheme="minorHAnsi"/>
          <w:lang w:eastAsia="pl-PL"/>
        </w:rPr>
        <w:t xml:space="preserve"> prawnych, w tym osoby, </w:t>
      </w:r>
      <w:r w:rsidR="00EA7CD1" w:rsidRPr="00626562">
        <w:rPr>
          <w:rFonts w:eastAsia="Times New Roman" w:cstheme="minorHAnsi"/>
          <w:lang w:eastAsia="pl-PL"/>
        </w:rPr>
        <w:t>które</w:t>
      </w:r>
      <w:r w:rsidRPr="00626562">
        <w:rPr>
          <w:rFonts w:eastAsia="Times New Roman" w:cstheme="minorHAnsi"/>
          <w:lang w:eastAsia="pl-PL"/>
        </w:rPr>
        <w:t xml:space="preserve"> </w:t>
      </w:r>
      <w:r w:rsidR="00EA7CD1" w:rsidRPr="00626562">
        <w:rPr>
          <w:rFonts w:eastAsia="Times New Roman" w:cstheme="minorHAnsi"/>
          <w:lang w:eastAsia="pl-PL"/>
        </w:rPr>
        <w:t>ukończyły</w:t>
      </w:r>
      <w:r w:rsidRPr="00626562">
        <w:rPr>
          <w:rFonts w:eastAsia="Times New Roman" w:cstheme="minorHAnsi"/>
          <w:lang w:eastAsia="pl-PL"/>
        </w:rPr>
        <w:t xml:space="preserve"> 13 lat, a nie </w:t>
      </w:r>
      <w:r w:rsidR="00EA7CD1" w:rsidRPr="00626562">
        <w:rPr>
          <w:rFonts w:eastAsia="Times New Roman" w:cstheme="minorHAnsi"/>
          <w:lang w:eastAsia="pl-PL"/>
        </w:rPr>
        <w:t>ukończyły</w:t>
      </w:r>
      <w:r w:rsidRPr="00626562">
        <w:rPr>
          <w:rFonts w:eastAsia="Times New Roman" w:cstheme="minorHAnsi"/>
          <w:lang w:eastAsia="pl-PL"/>
        </w:rPr>
        <w:t xml:space="preserve"> lat 18, </w:t>
      </w:r>
      <w:r w:rsidR="00EA7CD1" w:rsidRPr="00626562">
        <w:rPr>
          <w:rFonts w:eastAsia="Times New Roman" w:cstheme="minorHAnsi"/>
          <w:lang w:eastAsia="pl-PL"/>
        </w:rPr>
        <w:t>mogą</w:t>
      </w:r>
      <w:r w:rsidRPr="00626562">
        <w:rPr>
          <w:rFonts w:eastAsia="Times New Roman" w:cstheme="minorHAnsi"/>
          <w:lang w:eastAsia="pl-PL"/>
        </w:rPr>
        <w:t xml:space="preserve">̨ </w:t>
      </w:r>
      <w:r w:rsidR="00EA7CD1" w:rsidRPr="00626562">
        <w:rPr>
          <w:rFonts w:eastAsia="Times New Roman" w:cstheme="minorHAnsi"/>
          <w:lang w:eastAsia="pl-PL"/>
        </w:rPr>
        <w:t>wziąć</w:t>
      </w:r>
      <w:r w:rsidRPr="00626562">
        <w:rPr>
          <w:rFonts w:eastAsia="Times New Roman" w:cstheme="minorHAnsi"/>
          <w:lang w:eastAsia="pl-PL"/>
        </w:rPr>
        <w:t xml:space="preserve">́ udział w </w:t>
      </w:r>
      <w:r w:rsidR="00893D99" w:rsidRPr="00626562">
        <w:rPr>
          <w:rFonts w:eastAsia="Times New Roman" w:cstheme="minorHAnsi"/>
          <w:lang w:eastAsia="pl-PL"/>
        </w:rPr>
        <w:t>g</w:t>
      </w:r>
      <w:r w:rsidRPr="00626562">
        <w:rPr>
          <w:rFonts w:eastAsia="Times New Roman" w:cstheme="minorHAnsi"/>
          <w:lang w:eastAsia="pl-PL"/>
        </w:rPr>
        <w:t>rze pod warunkiem uzyskania uprzedniej zgody opiekuna</w:t>
      </w:r>
      <w:r w:rsidR="001C6388" w:rsidRPr="00626562">
        <w:rPr>
          <w:rFonts w:eastAsia="Times New Roman" w:cstheme="minorHAnsi"/>
          <w:lang w:eastAsia="pl-PL"/>
        </w:rPr>
        <w:t xml:space="preserve"> </w:t>
      </w:r>
      <w:r w:rsidRPr="00626562">
        <w:rPr>
          <w:rFonts w:eastAsia="Times New Roman" w:cstheme="minorHAnsi"/>
          <w:lang w:eastAsia="pl-PL"/>
        </w:rPr>
        <w:t xml:space="preserve">prawnego </w:t>
      </w:r>
      <w:r w:rsidR="002119EC" w:rsidRPr="00626562">
        <w:rPr>
          <w:rFonts w:eastAsia="Times New Roman" w:cstheme="minorHAnsi"/>
          <w:lang w:eastAsia="pl-PL"/>
        </w:rPr>
        <w:br/>
      </w:r>
      <w:r w:rsidRPr="00626562">
        <w:rPr>
          <w:rFonts w:eastAsia="Times New Roman" w:cstheme="minorHAnsi"/>
          <w:lang w:eastAsia="pl-PL"/>
        </w:rPr>
        <w:t xml:space="preserve">lub przedstawiciela ustawowego. Zgoda przedstawiciela ustawowego </w:t>
      </w:r>
      <w:r w:rsidR="002119EC" w:rsidRPr="00626562">
        <w:rPr>
          <w:rFonts w:eastAsia="Times New Roman" w:cstheme="minorHAnsi"/>
          <w:lang w:eastAsia="pl-PL"/>
        </w:rPr>
        <w:br/>
      </w:r>
      <w:r w:rsidRPr="00626562">
        <w:rPr>
          <w:rFonts w:eastAsia="Times New Roman" w:cstheme="minorHAnsi"/>
          <w:lang w:eastAsia="pl-PL"/>
        </w:rPr>
        <w:t xml:space="preserve">lub opiekuna prawnego powinna </w:t>
      </w:r>
      <w:r w:rsidR="00EA7CD1" w:rsidRPr="00626562">
        <w:rPr>
          <w:rFonts w:eastAsia="Times New Roman" w:cstheme="minorHAnsi"/>
          <w:lang w:eastAsia="pl-PL"/>
        </w:rPr>
        <w:t>obejmować</w:t>
      </w:r>
      <w:r w:rsidR="00626562">
        <w:rPr>
          <w:rFonts w:eastAsia="Times New Roman" w:cstheme="minorHAnsi"/>
          <w:lang w:eastAsia="pl-PL"/>
        </w:rPr>
        <w:t xml:space="preserve"> </w:t>
      </w:r>
      <w:r w:rsidRPr="00626562">
        <w:rPr>
          <w:rFonts w:eastAsia="Times New Roman" w:cstheme="minorHAnsi"/>
          <w:lang w:eastAsia="pl-PL"/>
        </w:rPr>
        <w:t xml:space="preserve">w </w:t>
      </w:r>
      <w:r w:rsidR="00EA7CD1" w:rsidRPr="00626562">
        <w:rPr>
          <w:rFonts w:eastAsia="Times New Roman" w:cstheme="minorHAnsi"/>
          <w:lang w:eastAsia="pl-PL"/>
        </w:rPr>
        <w:t>szczególności</w:t>
      </w:r>
      <w:r w:rsidRPr="00626562">
        <w:rPr>
          <w:rFonts w:eastAsia="Times New Roman" w:cstheme="minorHAnsi"/>
          <w:lang w:eastAsia="pl-PL"/>
        </w:rPr>
        <w:t xml:space="preserve"> </w:t>
      </w:r>
      <w:r w:rsidR="00EA7CD1" w:rsidRPr="00626562">
        <w:rPr>
          <w:rFonts w:eastAsia="Times New Roman" w:cstheme="minorHAnsi"/>
          <w:lang w:eastAsia="pl-PL"/>
        </w:rPr>
        <w:t>zgodę</w:t>
      </w:r>
      <w:r w:rsidRPr="00626562">
        <w:rPr>
          <w:rFonts w:eastAsia="Times New Roman" w:cstheme="minorHAnsi"/>
          <w:lang w:eastAsia="pl-PL"/>
        </w:rPr>
        <w:t xml:space="preserve">̨ </w:t>
      </w:r>
      <w:r w:rsidR="002119EC" w:rsidRPr="00626562">
        <w:rPr>
          <w:rFonts w:eastAsia="Times New Roman" w:cstheme="minorHAnsi"/>
          <w:lang w:eastAsia="pl-PL"/>
        </w:rPr>
        <w:br/>
      </w:r>
      <w:r w:rsidRPr="00626562">
        <w:rPr>
          <w:rFonts w:eastAsia="Times New Roman" w:cstheme="minorHAnsi"/>
          <w:lang w:eastAsia="pl-PL"/>
        </w:rPr>
        <w:t xml:space="preserve">na udział w </w:t>
      </w:r>
      <w:r w:rsidR="00893D99" w:rsidRPr="00626562">
        <w:rPr>
          <w:rFonts w:eastAsia="Times New Roman" w:cstheme="minorHAnsi"/>
          <w:lang w:eastAsia="pl-PL"/>
        </w:rPr>
        <w:t>g</w:t>
      </w:r>
      <w:r w:rsidRPr="00626562">
        <w:rPr>
          <w:rFonts w:eastAsia="Times New Roman" w:cstheme="minorHAnsi"/>
          <w:lang w:eastAsia="pl-PL"/>
        </w:rPr>
        <w:t xml:space="preserve">rze oraz akceptację </w:t>
      </w:r>
      <w:r w:rsidR="00EA7CD1" w:rsidRPr="00626562">
        <w:rPr>
          <w:rFonts w:eastAsia="Times New Roman" w:cstheme="minorHAnsi"/>
          <w:lang w:eastAsia="pl-PL"/>
        </w:rPr>
        <w:t>postanowień</w:t>
      </w:r>
      <w:r w:rsidRPr="00626562">
        <w:rPr>
          <w:rFonts w:eastAsia="Times New Roman" w:cstheme="minorHAnsi"/>
          <w:lang w:eastAsia="pl-PL"/>
        </w:rPr>
        <w:t xml:space="preserve"> niniejszego </w:t>
      </w:r>
      <w:r w:rsidR="00F00410" w:rsidRPr="00626562">
        <w:rPr>
          <w:rFonts w:eastAsia="Times New Roman" w:cstheme="minorHAnsi"/>
          <w:lang w:eastAsia="pl-PL"/>
        </w:rPr>
        <w:t>r</w:t>
      </w:r>
      <w:r w:rsidRPr="00626562">
        <w:rPr>
          <w:rFonts w:eastAsia="Times New Roman" w:cstheme="minorHAnsi"/>
          <w:lang w:eastAsia="pl-PL"/>
        </w:rPr>
        <w:t xml:space="preserve">egulaminu, </w:t>
      </w:r>
      <w:r w:rsidR="002119EC" w:rsidRPr="00626562">
        <w:rPr>
          <w:rFonts w:eastAsia="Times New Roman" w:cstheme="minorHAnsi"/>
          <w:lang w:eastAsia="pl-PL"/>
        </w:rPr>
        <w:br/>
      </w:r>
      <w:r w:rsidRPr="00626562">
        <w:rPr>
          <w:rFonts w:eastAsia="Times New Roman" w:cstheme="minorHAnsi"/>
          <w:lang w:eastAsia="pl-PL"/>
        </w:rPr>
        <w:t xml:space="preserve">w tym na przetwarzanie danych osobowych Uczestnika przez </w:t>
      </w:r>
      <w:r w:rsidR="003D3EBC" w:rsidRPr="00626562">
        <w:rPr>
          <w:rFonts w:eastAsia="Times New Roman" w:cstheme="minorHAnsi"/>
          <w:lang w:eastAsia="pl-PL"/>
        </w:rPr>
        <w:t>Realizatora</w:t>
      </w:r>
      <w:r w:rsidRPr="00626562">
        <w:rPr>
          <w:rFonts w:eastAsia="Times New Roman" w:cstheme="minorHAnsi"/>
          <w:lang w:eastAsia="pl-PL"/>
        </w:rPr>
        <w:t>.</w:t>
      </w:r>
      <w:r w:rsidR="00893D99" w:rsidRPr="00626562">
        <w:rPr>
          <w:rFonts w:eastAsia="Times New Roman" w:cstheme="minorHAnsi"/>
          <w:lang w:eastAsia="pl-PL"/>
        </w:rPr>
        <w:t xml:space="preserve"> Dostarczenie pisemnej zgody nie zwalnia takiej drużyny z warunku posiadania w swym składzie jednej osoby pełnoletniej – kapitana drużyny</w:t>
      </w:r>
    </w:p>
    <w:p w14:paraId="4721301D" w14:textId="17D53C36" w:rsidR="00346351" w:rsidRPr="00626562" w:rsidRDefault="00096288" w:rsidP="00620B0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626562">
        <w:rPr>
          <w:rFonts w:eastAsia="Times New Roman" w:cstheme="minorHAnsi"/>
          <w:lang w:eastAsia="pl-PL"/>
        </w:rPr>
        <w:t xml:space="preserve">Sugerowany minimalny wiek </w:t>
      </w:r>
      <w:r w:rsidR="00EA7CD1" w:rsidRPr="00626562">
        <w:rPr>
          <w:rFonts w:eastAsia="Times New Roman" w:cstheme="minorHAnsi"/>
          <w:lang w:eastAsia="pl-PL"/>
        </w:rPr>
        <w:t>Uczestników</w:t>
      </w:r>
      <w:r w:rsidRPr="00626562">
        <w:rPr>
          <w:rFonts w:eastAsia="Times New Roman" w:cstheme="minorHAnsi"/>
          <w:lang w:eastAsia="pl-PL"/>
        </w:rPr>
        <w:t xml:space="preserve"> gry miejskiej to 8 lat. </w:t>
      </w:r>
    </w:p>
    <w:p w14:paraId="5D8EB40B" w14:textId="5C82D29D" w:rsidR="00EA7CD1" w:rsidRPr="00626562" w:rsidRDefault="00626562" w:rsidP="00626562">
      <w:p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626562">
        <w:rPr>
          <w:rFonts w:eastAsia="Times New Roman" w:cstheme="minorHAnsi"/>
          <w:lang w:eastAsia="pl-PL"/>
        </w:rPr>
        <w:t>Osoby, które nie zapiszą</w:t>
      </w:r>
      <w:r w:rsidR="007D3D4E" w:rsidRPr="00626562">
        <w:rPr>
          <w:rFonts w:eastAsia="Times New Roman" w:cstheme="minorHAnsi"/>
          <w:lang w:eastAsia="pl-PL"/>
        </w:rPr>
        <w:t xml:space="preserve"> się na g</w:t>
      </w:r>
      <w:r w:rsidRPr="00626562">
        <w:rPr>
          <w:rFonts w:eastAsia="Times New Roman" w:cstheme="minorHAnsi"/>
          <w:lang w:eastAsia="pl-PL"/>
        </w:rPr>
        <w:t>rę</w:t>
      </w:r>
      <w:r w:rsidR="007D3D4E" w:rsidRPr="00626562">
        <w:rPr>
          <w:rFonts w:eastAsia="Times New Roman" w:cstheme="minorHAnsi"/>
          <w:lang w:eastAsia="pl-PL"/>
        </w:rPr>
        <w:t xml:space="preserve"> przez Internet, będą</w:t>
      </w:r>
      <w:r w:rsidRPr="00626562">
        <w:rPr>
          <w:rFonts w:eastAsia="Times New Roman" w:cstheme="minorHAnsi"/>
          <w:lang w:eastAsia="pl-PL"/>
        </w:rPr>
        <w:t xml:space="preserve"> mogły to zrobić</w:t>
      </w:r>
      <w:r w:rsidR="007D3D4E" w:rsidRPr="00626562">
        <w:rPr>
          <w:rFonts w:eastAsia="Times New Roman" w:cstheme="minorHAnsi"/>
          <w:lang w:eastAsia="pl-PL"/>
        </w:rPr>
        <w:t xml:space="preserve"> bezpośrednio </w:t>
      </w:r>
      <w:r w:rsidR="00A47160">
        <w:rPr>
          <w:rFonts w:eastAsia="Times New Roman" w:cstheme="minorHAnsi"/>
          <w:lang w:eastAsia="pl-PL"/>
        </w:rPr>
        <w:br/>
      </w:r>
      <w:r w:rsidR="007D3D4E" w:rsidRPr="00626562">
        <w:rPr>
          <w:rFonts w:eastAsia="Times New Roman" w:cstheme="minorHAnsi"/>
          <w:lang w:eastAsia="pl-PL"/>
        </w:rPr>
        <w:t>w recepcji gry</w:t>
      </w:r>
      <w:r>
        <w:rPr>
          <w:rFonts w:eastAsia="Times New Roman" w:cstheme="minorHAnsi"/>
          <w:lang w:eastAsia="pl-PL"/>
        </w:rPr>
        <w:t xml:space="preserve">, pod warunkiem, </w:t>
      </w:r>
      <w:proofErr w:type="spellStart"/>
      <w:r>
        <w:rPr>
          <w:rFonts w:eastAsia="Times New Roman" w:cstheme="minorHAnsi"/>
          <w:lang w:eastAsia="pl-PL"/>
        </w:rPr>
        <w:t>żew</w:t>
      </w:r>
      <w:proofErr w:type="spellEnd"/>
      <w:r>
        <w:rPr>
          <w:rFonts w:eastAsia="Times New Roman" w:cstheme="minorHAnsi"/>
          <w:lang w:eastAsia="pl-PL"/>
        </w:rPr>
        <w:t xml:space="preserve"> dniu końca zapisów tj. 6 maja nie zostanie wyczerpana maksymalna ilość miejsc w grze. </w:t>
      </w:r>
      <w:r w:rsidR="007D3D4E" w:rsidRPr="00626562">
        <w:rPr>
          <w:rFonts w:eastAsia="Times New Roman" w:cstheme="minorHAnsi"/>
          <w:lang w:eastAsia="pl-PL"/>
        </w:rPr>
        <w:t>P</w:t>
      </w:r>
      <w:r w:rsidRPr="00626562">
        <w:rPr>
          <w:rFonts w:eastAsia="Times New Roman" w:cstheme="minorHAnsi"/>
          <w:lang w:eastAsia="pl-PL"/>
        </w:rPr>
        <w:t>ula dodatkowa zakłada</w:t>
      </w:r>
      <w:r>
        <w:rPr>
          <w:rFonts w:eastAsia="Times New Roman" w:cstheme="minorHAnsi"/>
          <w:lang w:eastAsia="pl-PL"/>
        </w:rPr>
        <w:t xml:space="preserve"> maksymaln</w:t>
      </w:r>
      <w:r w:rsidR="001B369A">
        <w:rPr>
          <w:rFonts w:eastAsia="Times New Roman" w:cstheme="minorHAnsi"/>
          <w:lang w:eastAsia="pl-PL"/>
        </w:rPr>
        <w:t>ie</w:t>
      </w:r>
      <w:r w:rsidRPr="00626562">
        <w:rPr>
          <w:rFonts w:eastAsia="Times New Roman" w:cstheme="minorHAnsi"/>
          <w:lang w:eastAsia="pl-PL"/>
        </w:rPr>
        <w:t xml:space="preserve"> 10 drużyn </w:t>
      </w:r>
      <w:r w:rsidR="00A47160">
        <w:rPr>
          <w:rFonts w:eastAsia="Times New Roman" w:cstheme="minorHAnsi"/>
          <w:lang w:eastAsia="pl-PL"/>
        </w:rPr>
        <w:br/>
      </w:r>
      <w:r w:rsidRPr="00626562">
        <w:rPr>
          <w:rFonts w:eastAsia="Times New Roman" w:cstheme="minorHAnsi"/>
          <w:lang w:eastAsia="pl-PL"/>
        </w:rPr>
        <w:t xml:space="preserve">w Warszawie i 10 drużyn we Wrocławiu. </w:t>
      </w:r>
    </w:p>
    <w:p w14:paraId="358610E0" w14:textId="109CA67C" w:rsidR="00096288" w:rsidRPr="00626562" w:rsidRDefault="00096288" w:rsidP="00620B06">
      <w:pPr>
        <w:spacing w:before="100" w:beforeAutospacing="1" w:after="100" w:afterAutospacing="1"/>
        <w:jc w:val="center"/>
        <w:rPr>
          <w:rFonts w:eastAsia="Times New Roman" w:cstheme="minorHAnsi"/>
          <w:lang w:eastAsia="pl-PL"/>
        </w:rPr>
      </w:pPr>
      <w:r w:rsidRPr="00626562">
        <w:rPr>
          <w:rFonts w:eastAsia="Times New Roman" w:cstheme="minorHAnsi"/>
          <w:b/>
          <w:bCs/>
          <w:lang w:eastAsia="pl-PL"/>
        </w:rPr>
        <w:t>§ 3. ODBIÓR KART DO GRY I DODATKOWA REKRUTACJA</w:t>
      </w:r>
    </w:p>
    <w:p w14:paraId="2DDB903F" w14:textId="6C3C264D" w:rsidR="005C179D" w:rsidRPr="00626562" w:rsidRDefault="00096288" w:rsidP="00620B06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626562">
        <w:rPr>
          <w:rFonts w:eastAsia="Times New Roman" w:cstheme="minorHAnsi"/>
          <w:lang w:eastAsia="pl-PL"/>
        </w:rPr>
        <w:t>Gra przeprowadzona zostanie</w:t>
      </w:r>
      <w:r w:rsidR="001C6388" w:rsidRPr="00626562">
        <w:rPr>
          <w:rFonts w:eastAsia="Times New Roman" w:cstheme="minorHAnsi"/>
          <w:lang w:eastAsia="pl-PL"/>
        </w:rPr>
        <w:t xml:space="preserve"> w dniu</w:t>
      </w:r>
      <w:r w:rsidRPr="00626562">
        <w:rPr>
          <w:rFonts w:eastAsia="Times New Roman" w:cstheme="minorHAnsi"/>
          <w:lang w:eastAsia="pl-PL"/>
        </w:rPr>
        <w:t xml:space="preserve"> </w:t>
      </w:r>
      <w:r w:rsidR="005C179D" w:rsidRPr="00626562">
        <w:rPr>
          <w:rFonts w:eastAsia="Times New Roman" w:cstheme="minorHAnsi"/>
          <w:lang w:eastAsia="pl-PL"/>
        </w:rPr>
        <w:t>7 maja</w:t>
      </w:r>
      <w:r w:rsidRPr="00626562">
        <w:rPr>
          <w:rFonts w:eastAsia="Times New Roman" w:cstheme="minorHAnsi"/>
          <w:lang w:eastAsia="pl-PL"/>
        </w:rPr>
        <w:t xml:space="preserve"> 202</w:t>
      </w:r>
      <w:r w:rsidR="005C179D" w:rsidRPr="00626562">
        <w:rPr>
          <w:rFonts w:eastAsia="Times New Roman" w:cstheme="minorHAnsi"/>
          <w:lang w:eastAsia="pl-PL"/>
        </w:rPr>
        <w:t>2</w:t>
      </w:r>
      <w:r w:rsidRPr="00626562">
        <w:rPr>
          <w:rFonts w:eastAsia="Times New Roman" w:cstheme="minorHAnsi"/>
          <w:lang w:eastAsia="pl-PL"/>
        </w:rPr>
        <w:t xml:space="preserve"> r. na terenie miast</w:t>
      </w:r>
      <w:r w:rsidR="00F00410" w:rsidRPr="00626562">
        <w:rPr>
          <w:rFonts w:eastAsia="Times New Roman" w:cstheme="minorHAnsi"/>
          <w:lang w:eastAsia="pl-PL"/>
        </w:rPr>
        <w:t>:</w:t>
      </w:r>
      <w:r w:rsidRPr="00626562">
        <w:rPr>
          <w:rFonts w:eastAsia="Times New Roman" w:cstheme="minorHAnsi"/>
          <w:lang w:eastAsia="pl-PL"/>
        </w:rPr>
        <w:t xml:space="preserve"> Wrocław</w:t>
      </w:r>
      <w:r w:rsidR="005C179D" w:rsidRPr="00626562">
        <w:rPr>
          <w:rFonts w:eastAsia="Times New Roman" w:cstheme="minorHAnsi"/>
          <w:lang w:eastAsia="pl-PL"/>
        </w:rPr>
        <w:t xml:space="preserve"> </w:t>
      </w:r>
      <w:r w:rsidR="00A47160">
        <w:rPr>
          <w:rFonts w:eastAsia="Times New Roman" w:cstheme="minorHAnsi"/>
          <w:lang w:eastAsia="pl-PL"/>
        </w:rPr>
        <w:br/>
      </w:r>
      <w:r w:rsidR="005C179D" w:rsidRPr="00626562">
        <w:rPr>
          <w:rFonts w:eastAsia="Times New Roman" w:cstheme="minorHAnsi"/>
          <w:lang w:eastAsia="pl-PL"/>
        </w:rPr>
        <w:t>i Warszaw</w:t>
      </w:r>
      <w:r w:rsidR="00F00410" w:rsidRPr="00626562">
        <w:rPr>
          <w:rFonts w:eastAsia="Times New Roman" w:cstheme="minorHAnsi"/>
          <w:lang w:eastAsia="pl-PL"/>
        </w:rPr>
        <w:t>a</w:t>
      </w:r>
      <w:r w:rsidRPr="00626562">
        <w:rPr>
          <w:rFonts w:eastAsia="Times New Roman" w:cstheme="minorHAnsi"/>
          <w:lang w:eastAsia="pl-PL"/>
        </w:rPr>
        <w:t xml:space="preserve"> w godzinach </w:t>
      </w:r>
      <w:r w:rsidR="005C179D" w:rsidRPr="00626562">
        <w:rPr>
          <w:rFonts w:eastAsia="Times New Roman" w:cstheme="minorHAnsi"/>
          <w:lang w:eastAsia="pl-PL"/>
        </w:rPr>
        <w:t>10:00</w:t>
      </w:r>
      <w:r w:rsidRPr="00626562">
        <w:rPr>
          <w:rFonts w:eastAsia="Times New Roman" w:cstheme="minorHAnsi"/>
          <w:lang w:eastAsia="pl-PL"/>
        </w:rPr>
        <w:t xml:space="preserve"> – 1</w:t>
      </w:r>
      <w:r w:rsidR="005C179D" w:rsidRPr="00626562">
        <w:rPr>
          <w:rFonts w:eastAsia="Times New Roman" w:cstheme="minorHAnsi"/>
          <w:lang w:eastAsia="pl-PL"/>
        </w:rPr>
        <w:t>5</w:t>
      </w:r>
      <w:r w:rsidRPr="00626562">
        <w:rPr>
          <w:rFonts w:eastAsia="Times New Roman" w:cstheme="minorHAnsi"/>
          <w:lang w:eastAsia="pl-PL"/>
        </w:rPr>
        <w:t>:00.</w:t>
      </w:r>
    </w:p>
    <w:p w14:paraId="3ADC8F7B" w14:textId="01976BF3" w:rsidR="001F67D0" w:rsidRPr="00626562" w:rsidRDefault="00EA7CD1" w:rsidP="00620B06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626562">
        <w:rPr>
          <w:rFonts w:eastAsia="Times New Roman" w:cstheme="minorHAnsi"/>
          <w:lang w:eastAsia="pl-PL"/>
        </w:rPr>
        <w:t>Odbiór</w:t>
      </w:r>
      <w:r w:rsidR="00096288" w:rsidRPr="00626562">
        <w:rPr>
          <w:rFonts w:eastAsia="Times New Roman" w:cstheme="minorHAnsi"/>
          <w:lang w:eastAsia="pl-PL"/>
        </w:rPr>
        <w:t xml:space="preserve"> </w:t>
      </w:r>
      <w:r w:rsidR="00C754AF" w:rsidRPr="00626562">
        <w:rPr>
          <w:rFonts w:eastAsia="Times New Roman" w:cstheme="minorHAnsi"/>
          <w:lang w:eastAsia="pl-PL"/>
        </w:rPr>
        <w:t>pakietów</w:t>
      </w:r>
      <w:r w:rsidRPr="00626562">
        <w:rPr>
          <w:rFonts w:eastAsia="Times New Roman" w:cstheme="minorHAnsi"/>
          <w:lang w:eastAsia="pl-PL"/>
        </w:rPr>
        <w:t xml:space="preserve"> startowych</w:t>
      </w:r>
      <w:r w:rsidR="00C754AF" w:rsidRPr="00626562">
        <w:rPr>
          <w:rFonts w:eastAsia="Times New Roman" w:cstheme="minorHAnsi"/>
          <w:lang w:eastAsia="pl-PL"/>
        </w:rPr>
        <w:t xml:space="preserve"> </w:t>
      </w:r>
      <w:r w:rsidR="00096288" w:rsidRPr="00626562">
        <w:rPr>
          <w:rFonts w:eastAsia="Times New Roman" w:cstheme="minorHAnsi"/>
          <w:lang w:eastAsia="pl-PL"/>
        </w:rPr>
        <w:t xml:space="preserve">do </w:t>
      </w:r>
      <w:r w:rsidR="00893D99" w:rsidRPr="00626562">
        <w:rPr>
          <w:rFonts w:eastAsia="Times New Roman" w:cstheme="minorHAnsi"/>
          <w:lang w:eastAsia="pl-PL"/>
        </w:rPr>
        <w:t>g</w:t>
      </w:r>
      <w:r w:rsidR="00096288" w:rsidRPr="00626562">
        <w:rPr>
          <w:rFonts w:eastAsia="Times New Roman" w:cstheme="minorHAnsi"/>
          <w:lang w:eastAsia="pl-PL"/>
        </w:rPr>
        <w:t xml:space="preserve">ry przez zarejestrowane przez Internet </w:t>
      </w:r>
      <w:r w:rsidR="00C754AF" w:rsidRPr="00626562">
        <w:rPr>
          <w:rFonts w:eastAsia="Times New Roman" w:cstheme="minorHAnsi"/>
          <w:lang w:eastAsia="pl-PL"/>
        </w:rPr>
        <w:t>drużyny</w:t>
      </w:r>
      <w:r w:rsidR="00096288" w:rsidRPr="00626562">
        <w:rPr>
          <w:rFonts w:eastAsia="Times New Roman" w:cstheme="minorHAnsi"/>
          <w:lang w:eastAsia="pl-PL"/>
        </w:rPr>
        <w:t xml:space="preserve"> </w:t>
      </w:r>
      <w:r w:rsidRPr="00626562">
        <w:rPr>
          <w:rFonts w:eastAsia="Times New Roman" w:cstheme="minorHAnsi"/>
          <w:lang w:eastAsia="pl-PL"/>
        </w:rPr>
        <w:t>będzie</w:t>
      </w:r>
      <w:r w:rsidR="00096288" w:rsidRPr="00626562">
        <w:rPr>
          <w:rFonts w:eastAsia="Times New Roman" w:cstheme="minorHAnsi"/>
          <w:lang w:eastAsia="pl-PL"/>
        </w:rPr>
        <w:t xml:space="preserve"> </w:t>
      </w:r>
      <w:r w:rsidRPr="00626562">
        <w:rPr>
          <w:rFonts w:eastAsia="Times New Roman" w:cstheme="minorHAnsi"/>
          <w:lang w:eastAsia="pl-PL"/>
        </w:rPr>
        <w:t>możliwy</w:t>
      </w:r>
      <w:r w:rsidR="00096288" w:rsidRPr="00626562">
        <w:rPr>
          <w:rFonts w:eastAsia="Times New Roman" w:cstheme="minorHAnsi"/>
          <w:lang w:eastAsia="pl-PL"/>
        </w:rPr>
        <w:t xml:space="preserve"> </w:t>
      </w:r>
      <w:r w:rsidR="00CF2ECC" w:rsidRPr="00626562">
        <w:rPr>
          <w:rFonts w:eastAsia="Times New Roman" w:cstheme="minorHAnsi"/>
          <w:lang w:eastAsia="pl-PL"/>
        </w:rPr>
        <w:t xml:space="preserve">7 maja 2022 </w:t>
      </w:r>
      <w:r w:rsidR="00096288" w:rsidRPr="00626562">
        <w:rPr>
          <w:rFonts w:eastAsia="Times New Roman" w:cstheme="minorHAnsi"/>
          <w:lang w:eastAsia="pl-PL"/>
        </w:rPr>
        <w:t xml:space="preserve">r. (sobota) od godz. </w:t>
      </w:r>
      <w:r w:rsidR="00CF2ECC" w:rsidRPr="00626562">
        <w:rPr>
          <w:rFonts w:eastAsia="Times New Roman" w:cstheme="minorHAnsi"/>
          <w:lang w:eastAsia="pl-PL"/>
        </w:rPr>
        <w:t>10:00</w:t>
      </w:r>
      <w:r w:rsidR="00096288" w:rsidRPr="00626562">
        <w:rPr>
          <w:rFonts w:eastAsia="Times New Roman" w:cstheme="minorHAnsi"/>
          <w:lang w:eastAsia="pl-PL"/>
        </w:rPr>
        <w:t xml:space="preserve"> i </w:t>
      </w:r>
      <w:r w:rsidRPr="00626562">
        <w:rPr>
          <w:rFonts w:eastAsia="Times New Roman" w:cstheme="minorHAnsi"/>
          <w:lang w:eastAsia="pl-PL"/>
        </w:rPr>
        <w:t>trwać</w:t>
      </w:r>
      <w:r w:rsidR="00096288" w:rsidRPr="00626562">
        <w:rPr>
          <w:rFonts w:eastAsia="Times New Roman" w:cstheme="minorHAnsi"/>
          <w:lang w:eastAsia="pl-PL"/>
        </w:rPr>
        <w:t xml:space="preserve">́ </w:t>
      </w:r>
      <w:r w:rsidRPr="00626562">
        <w:rPr>
          <w:rFonts w:eastAsia="Times New Roman" w:cstheme="minorHAnsi"/>
          <w:lang w:eastAsia="pl-PL"/>
        </w:rPr>
        <w:t>będzie</w:t>
      </w:r>
      <w:r w:rsidR="00096288" w:rsidRPr="00626562">
        <w:rPr>
          <w:rFonts w:eastAsia="Times New Roman" w:cstheme="minorHAnsi"/>
          <w:lang w:eastAsia="pl-PL"/>
        </w:rPr>
        <w:t xml:space="preserve"> do godziny 10:</w:t>
      </w:r>
      <w:r w:rsidR="00CF2ECC" w:rsidRPr="00626562">
        <w:rPr>
          <w:rFonts w:eastAsia="Times New Roman" w:cstheme="minorHAnsi"/>
          <w:lang w:eastAsia="pl-PL"/>
        </w:rPr>
        <w:t>45</w:t>
      </w:r>
      <w:r w:rsidR="001F67D0" w:rsidRPr="00626562">
        <w:rPr>
          <w:rFonts w:eastAsia="Times New Roman" w:cstheme="minorHAnsi"/>
          <w:lang w:eastAsia="pl-PL"/>
        </w:rPr>
        <w:t xml:space="preserve"> </w:t>
      </w:r>
      <w:r w:rsidR="00096288" w:rsidRPr="00626562">
        <w:rPr>
          <w:rFonts w:eastAsia="Times New Roman" w:cstheme="minorHAnsi"/>
          <w:lang w:eastAsia="pl-PL"/>
        </w:rPr>
        <w:t xml:space="preserve">w </w:t>
      </w:r>
      <w:r w:rsidR="007D3D4E" w:rsidRPr="00626562">
        <w:rPr>
          <w:rFonts w:eastAsia="Times New Roman" w:cstheme="minorHAnsi"/>
          <w:lang w:eastAsia="pl-PL"/>
        </w:rPr>
        <w:t>recepcji gry</w:t>
      </w:r>
      <w:r w:rsidR="00096288" w:rsidRPr="00626562">
        <w:rPr>
          <w:rFonts w:eastAsia="Times New Roman" w:cstheme="minorHAnsi"/>
          <w:lang w:eastAsia="pl-PL"/>
        </w:rPr>
        <w:t xml:space="preserve"> </w:t>
      </w:r>
      <w:r w:rsidR="001F67D0" w:rsidRPr="00626562">
        <w:rPr>
          <w:rFonts w:eastAsia="Times New Roman" w:cstheme="minorHAnsi"/>
          <w:lang w:eastAsia="pl-PL"/>
        </w:rPr>
        <w:t>znajdując</w:t>
      </w:r>
      <w:r w:rsidR="007D3D4E" w:rsidRPr="00626562">
        <w:rPr>
          <w:rFonts w:eastAsia="Times New Roman" w:cstheme="minorHAnsi"/>
          <w:lang w:eastAsia="pl-PL"/>
        </w:rPr>
        <w:t>ej</w:t>
      </w:r>
      <w:r w:rsidR="00096288" w:rsidRPr="00626562">
        <w:rPr>
          <w:rFonts w:eastAsia="Times New Roman" w:cstheme="minorHAnsi"/>
          <w:lang w:eastAsia="pl-PL"/>
        </w:rPr>
        <w:t xml:space="preserve"> </w:t>
      </w:r>
      <w:r w:rsidR="001F67D0" w:rsidRPr="00626562">
        <w:rPr>
          <w:rFonts w:eastAsia="Times New Roman" w:cstheme="minorHAnsi"/>
          <w:lang w:eastAsia="pl-PL"/>
        </w:rPr>
        <w:t>się</w:t>
      </w:r>
      <w:r w:rsidR="00096288" w:rsidRPr="00626562">
        <w:rPr>
          <w:rFonts w:eastAsia="Times New Roman" w:cstheme="minorHAnsi"/>
          <w:lang w:eastAsia="pl-PL"/>
        </w:rPr>
        <w:t xml:space="preserve">̨ w namiocie </w:t>
      </w:r>
      <w:r w:rsidR="007D3D4E" w:rsidRPr="00626562">
        <w:rPr>
          <w:rFonts w:eastAsia="Times New Roman" w:cstheme="minorHAnsi"/>
          <w:lang w:eastAsia="pl-PL"/>
        </w:rPr>
        <w:t>Realizatora</w:t>
      </w:r>
      <w:r w:rsidR="001F67D0" w:rsidRPr="00626562">
        <w:rPr>
          <w:rFonts w:eastAsia="Times New Roman" w:cstheme="minorHAnsi"/>
          <w:lang w:eastAsia="pl-PL"/>
        </w:rPr>
        <w:t>:</w:t>
      </w:r>
    </w:p>
    <w:p w14:paraId="7584796D" w14:textId="7DAB8486" w:rsidR="001F67D0" w:rsidRPr="00626562" w:rsidRDefault="001F67D0" w:rsidP="00620B06">
      <w:pPr>
        <w:pStyle w:val="Akapitzlist"/>
        <w:numPr>
          <w:ilvl w:val="1"/>
          <w:numId w:val="16"/>
        </w:num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626562">
        <w:rPr>
          <w:rFonts w:eastAsia="Times New Roman" w:cstheme="minorHAnsi"/>
          <w:lang w:eastAsia="pl-PL"/>
        </w:rPr>
        <w:t xml:space="preserve">We Wrocławiu </w:t>
      </w:r>
      <w:r w:rsidR="00D60FF9" w:rsidRPr="00626562">
        <w:rPr>
          <w:rFonts w:eastAsia="Times New Roman" w:cstheme="minorHAnsi"/>
          <w:lang w:eastAsia="pl-PL"/>
        </w:rPr>
        <w:t xml:space="preserve">- </w:t>
      </w:r>
      <w:r w:rsidRPr="00626562">
        <w:rPr>
          <w:rFonts w:eastAsia="Times New Roman" w:cstheme="minorHAnsi"/>
          <w:lang w:eastAsia="pl-PL"/>
        </w:rPr>
        <w:t>na placu Solnym</w:t>
      </w:r>
    </w:p>
    <w:p w14:paraId="1BFB3E95" w14:textId="7B555E6A" w:rsidR="005C179D" w:rsidRPr="00626562" w:rsidRDefault="001F67D0" w:rsidP="00620B06">
      <w:pPr>
        <w:pStyle w:val="Akapitzlist"/>
        <w:numPr>
          <w:ilvl w:val="1"/>
          <w:numId w:val="16"/>
        </w:num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626562">
        <w:rPr>
          <w:rFonts w:eastAsia="Times New Roman" w:cstheme="minorHAnsi"/>
          <w:lang w:eastAsia="pl-PL"/>
        </w:rPr>
        <w:t xml:space="preserve">W Warszawie </w:t>
      </w:r>
      <w:r w:rsidR="00D60FF9" w:rsidRPr="00626562">
        <w:rPr>
          <w:rFonts w:eastAsia="Times New Roman" w:cstheme="minorHAnsi"/>
          <w:lang w:eastAsia="pl-PL"/>
        </w:rPr>
        <w:t xml:space="preserve">- </w:t>
      </w:r>
      <w:r w:rsidRPr="00626562">
        <w:rPr>
          <w:rFonts w:eastAsia="Times New Roman" w:cstheme="minorHAnsi"/>
          <w:lang w:eastAsia="pl-PL"/>
        </w:rPr>
        <w:t>w Łazienkach Królewskich</w:t>
      </w:r>
      <w:r w:rsidR="007D3D4E" w:rsidRPr="00626562">
        <w:rPr>
          <w:rFonts w:eastAsia="Times New Roman" w:cstheme="minorHAnsi"/>
          <w:lang w:eastAsia="pl-PL"/>
        </w:rPr>
        <w:t xml:space="preserve"> (przy restauracji </w:t>
      </w:r>
      <w:proofErr w:type="spellStart"/>
      <w:r w:rsidR="007D3D4E" w:rsidRPr="00626562">
        <w:rPr>
          <w:rFonts w:eastAsia="Times New Roman" w:cstheme="minorHAnsi"/>
          <w:lang w:eastAsia="pl-PL"/>
        </w:rPr>
        <w:t>Belvedere</w:t>
      </w:r>
      <w:proofErr w:type="spellEnd"/>
      <w:r w:rsidR="007D3D4E" w:rsidRPr="00626562">
        <w:rPr>
          <w:rFonts w:eastAsia="Times New Roman" w:cstheme="minorHAnsi"/>
          <w:lang w:eastAsia="pl-PL"/>
        </w:rPr>
        <w:t>)</w:t>
      </w:r>
      <w:r w:rsidR="00096288" w:rsidRPr="00626562">
        <w:rPr>
          <w:rFonts w:eastAsia="Times New Roman" w:cstheme="minorHAnsi"/>
          <w:lang w:eastAsia="pl-PL"/>
        </w:rPr>
        <w:t xml:space="preserve">. </w:t>
      </w:r>
    </w:p>
    <w:p w14:paraId="091DB5D8" w14:textId="2914FAB2" w:rsidR="007D3D4E" w:rsidRPr="00626562" w:rsidRDefault="007D3D4E" w:rsidP="007D3D4E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626562">
        <w:rPr>
          <w:rFonts w:eastAsia="Times New Roman" w:cstheme="minorHAnsi"/>
          <w:lang w:eastAsia="pl-PL"/>
        </w:rPr>
        <w:t xml:space="preserve">Skład drużyny weryfikowany jest na miejscu. Przed odbiorem pakietu startowego istnieje możliwość́ modyfikacji składu drużyny na liście startowej. </w:t>
      </w:r>
    </w:p>
    <w:p w14:paraId="6A5107FB" w14:textId="24E23D58" w:rsidR="001F67D0" w:rsidRPr="00626562" w:rsidRDefault="00096288" w:rsidP="00620B06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626562">
        <w:rPr>
          <w:rFonts w:eastAsia="Times New Roman" w:cstheme="minorHAnsi"/>
          <w:lang w:eastAsia="pl-PL"/>
        </w:rPr>
        <w:t xml:space="preserve">Nieodebranie karty do </w:t>
      </w:r>
      <w:r w:rsidR="00893D99" w:rsidRPr="00626562">
        <w:rPr>
          <w:rFonts w:eastAsia="Times New Roman" w:cstheme="minorHAnsi"/>
          <w:lang w:eastAsia="pl-PL"/>
        </w:rPr>
        <w:t>g</w:t>
      </w:r>
      <w:r w:rsidRPr="00626562">
        <w:rPr>
          <w:rFonts w:eastAsia="Times New Roman" w:cstheme="minorHAnsi"/>
          <w:lang w:eastAsia="pl-PL"/>
        </w:rPr>
        <w:t>ry do godziny 10:</w:t>
      </w:r>
      <w:r w:rsidR="001F67D0" w:rsidRPr="00626562">
        <w:rPr>
          <w:rFonts w:eastAsia="Times New Roman" w:cstheme="minorHAnsi"/>
          <w:lang w:eastAsia="pl-PL"/>
        </w:rPr>
        <w:t xml:space="preserve">45 </w:t>
      </w:r>
      <w:r w:rsidRPr="00626562">
        <w:rPr>
          <w:rFonts w:eastAsia="Times New Roman" w:cstheme="minorHAnsi"/>
          <w:lang w:eastAsia="pl-PL"/>
        </w:rPr>
        <w:t xml:space="preserve">jest </w:t>
      </w:r>
      <w:r w:rsidR="001F67D0" w:rsidRPr="00626562">
        <w:rPr>
          <w:rFonts w:eastAsia="Times New Roman" w:cstheme="minorHAnsi"/>
          <w:lang w:eastAsia="pl-PL"/>
        </w:rPr>
        <w:t>równoznaczne</w:t>
      </w:r>
      <w:r w:rsidRPr="00626562">
        <w:rPr>
          <w:rFonts w:eastAsia="Times New Roman" w:cstheme="minorHAnsi"/>
          <w:lang w:eastAsia="pl-PL"/>
        </w:rPr>
        <w:t xml:space="preserve"> z rezygnacją z udziału w grze. Wolne miejsca </w:t>
      </w:r>
      <w:r w:rsidR="001F67D0" w:rsidRPr="00626562">
        <w:rPr>
          <w:rFonts w:eastAsia="Times New Roman" w:cstheme="minorHAnsi"/>
          <w:lang w:eastAsia="pl-PL"/>
        </w:rPr>
        <w:t>przechodzą</w:t>
      </w:r>
      <w:r w:rsidRPr="00626562">
        <w:rPr>
          <w:rFonts w:eastAsia="Times New Roman" w:cstheme="minorHAnsi"/>
          <w:lang w:eastAsia="pl-PL"/>
        </w:rPr>
        <w:t>̨ w tej sytuacji do puli dodatkowej.</w:t>
      </w:r>
    </w:p>
    <w:p w14:paraId="0C289D1D" w14:textId="235989AD" w:rsidR="001F67D0" w:rsidRPr="00626562" w:rsidRDefault="00096288" w:rsidP="00620B06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626562">
        <w:rPr>
          <w:rFonts w:eastAsia="Times New Roman" w:cstheme="minorHAnsi"/>
          <w:lang w:eastAsia="pl-PL"/>
        </w:rPr>
        <w:t xml:space="preserve">W przypadku miejsc z puli dodatkowej, o </w:t>
      </w:r>
      <w:r w:rsidR="001F67D0" w:rsidRPr="00626562">
        <w:rPr>
          <w:rFonts w:eastAsia="Times New Roman" w:cstheme="minorHAnsi"/>
          <w:lang w:eastAsia="pl-PL"/>
        </w:rPr>
        <w:t>przyjęciu</w:t>
      </w:r>
      <w:r w:rsidRPr="00626562">
        <w:rPr>
          <w:rFonts w:eastAsia="Times New Roman" w:cstheme="minorHAnsi"/>
          <w:lang w:eastAsia="pl-PL"/>
        </w:rPr>
        <w:t xml:space="preserve"> zgłoszenia na </w:t>
      </w:r>
      <w:r w:rsidR="00893D99" w:rsidRPr="00626562">
        <w:rPr>
          <w:rFonts w:eastAsia="Times New Roman" w:cstheme="minorHAnsi"/>
          <w:lang w:eastAsia="pl-PL"/>
        </w:rPr>
        <w:t>g</w:t>
      </w:r>
      <w:r w:rsidR="001F67D0" w:rsidRPr="00626562">
        <w:rPr>
          <w:rFonts w:eastAsia="Times New Roman" w:cstheme="minorHAnsi"/>
          <w:lang w:eastAsia="pl-PL"/>
        </w:rPr>
        <w:t>rę</w:t>
      </w:r>
      <w:r w:rsidRPr="00626562">
        <w:rPr>
          <w:rFonts w:eastAsia="Times New Roman" w:cstheme="minorHAnsi"/>
          <w:lang w:eastAsia="pl-PL"/>
        </w:rPr>
        <w:t xml:space="preserve">̨ </w:t>
      </w:r>
      <w:r w:rsidR="001F67D0" w:rsidRPr="00626562">
        <w:rPr>
          <w:rFonts w:eastAsia="Times New Roman" w:cstheme="minorHAnsi"/>
          <w:lang w:eastAsia="pl-PL"/>
        </w:rPr>
        <w:t>decydować</w:t>
      </w:r>
      <w:r w:rsidRPr="00626562">
        <w:rPr>
          <w:rFonts w:eastAsia="Times New Roman" w:cstheme="minorHAnsi"/>
          <w:lang w:eastAsia="pl-PL"/>
        </w:rPr>
        <w:t xml:space="preserve">́ </w:t>
      </w:r>
      <w:r w:rsidR="001F67D0" w:rsidRPr="00626562">
        <w:rPr>
          <w:rFonts w:eastAsia="Times New Roman" w:cstheme="minorHAnsi"/>
          <w:lang w:eastAsia="pl-PL"/>
        </w:rPr>
        <w:t>będzie</w:t>
      </w:r>
      <w:r w:rsidRPr="00626562">
        <w:rPr>
          <w:rFonts w:eastAsia="Times New Roman" w:cstheme="minorHAnsi"/>
          <w:lang w:eastAsia="pl-PL"/>
        </w:rPr>
        <w:t xml:space="preserve"> </w:t>
      </w:r>
      <w:r w:rsidR="001F67D0" w:rsidRPr="00626562">
        <w:rPr>
          <w:rFonts w:eastAsia="Times New Roman" w:cstheme="minorHAnsi"/>
          <w:lang w:eastAsia="pl-PL"/>
        </w:rPr>
        <w:t>kolejność</w:t>
      </w:r>
      <w:r w:rsidRPr="00626562">
        <w:rPr>
          <w:rFonts w:eastAsia="Times New Roman" w:cstheme="minorHAnsi"/>
          <w:lang w:eastAsia="pl-PL"/>
        </w:rPr>
        <w:t xml:space="preserve">́ stawienia </w:t>
      </w:r>
      <w:r w:rsidR="00473C90" w:rsidRPr="00626562">
        <w:rPr>
          <w:rFonts w:eastAsia="Times New Roman" w:cstheme="minorHAnsi"/>
          <w:lang w:eastAsia="pl-PL"/>
        </w:rPr>
        <w:t>się</w:t>
      </w:r>
      <w:r w:rsidRPr="00626562">
        <w:rPr>
          <w:rFonts w:eastAsia="Times New Roman" w:cstheme="minorHAnsi"/>
          <w:lang w:eastAsia="pl-PL"/>
        </w:rPr>
        <w:t xml:space="preserve">̨ w Punkcie Startowym w dniu </w:t>
      </w:r>
      <w:r w:rsidR="005C179D" w:rsidRPr="00626562">
        <w:rPr>
          <w:rFonts w:eastAsia="Times New Roman" w:cstheme="minorHAnsi"/>
          <w:lang w:eastAsia="pl-PL"/>
        </w:rPr>
        <w:t xml:space="preserve">7 maja </w:t>
      </w:r>
      <w:proofErr w:type="gramStart"/>
      <w:r w:rsidR="005C179D" w:rsidRPr="00626562">
        <w:rPr>
          <w:rFonts w:eastAsia="Times New Roman" w:cstheme="minorHAnsi"/>
          <w:lang w:eastAsia="pl-PL"/>
        </w:rPr>
        <w:t>2022r</w:t>
      </w:r>
      <w:r w:rsidRPr="00626562">
        <w:rPr>
          <w:rFonts w:eastAsia="Times New Roman" w:cstheme="minorHAnsi"/>
          <w:lang w:eastAsia="pl-PL"/>
        </w:rPr>
        <w:t>.</w:t>
      </w:r>
      <w:proofErr w:type="gramEnd"/>
      <w:r w:rsidRPr="00626562">
        <w:rPr>
          <w:rFonts w:eastAsia="Times New Roman" w:cstheme="minorHAnsi"/>
          <w:lang w:eastAsia="pl-PL"/>
        </w:rPr>
        <w:t xml:space="preserve">, od godziny </w:t>
      </w:r>
      <w:r w:rsidR="005C179D" w:rsidRPr="00626562">
        <w:rPr>
          <w:rFonts w:eastAsia="Times New Roman" w:cstheme="minorHAnsi"/>
          <w:lang w:eastAsia="pl-PL"/>
        </w:rPr>
        <w:t>10:00</w:t>
      </w:r>
      <w:r w:rsidRPr="00626562">
        <w:rPr>
          <w:rFonts w:eastAsia="Times New Roman" w:cstheme="minorHAnsi"/>
          <w:lang w:eastAsia="pl-PL"/>
        </w:rPr>
        <w:t xml:space="preserve"> do 10:45.</w:t>
      </w:r>
    </w:p>
    <w:p w14:paraId="14DA8993" w14:textId="273E00C9" w:rsidR="00096288" w:rsidRPr="00626562" w:rsidRDefault="00096288" w:rsidP="00620B06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eastAsia="Times New Roman" w:cstheme="minorHAnsi"/>
          <w:color w:val="FF0000"/>
          <w:lang w:eastAsia="pl-PL"/>
        </w:rPr>
      </w:pPr>
      <w:r w:rsidRPr="00626562">
        <w:rPr>
          <w:rFonts w:eastAsia="Times New Roman" w:cstheme="minorHAnsi"/>
          <w:lang w:eastAsia="pl-PL"/>
        </w:rPr>
        <w:t xml:space="preserve">Warunkiem odebrania karty przez osoby </w:t>
      </w:r>
      <w:r w:rsidR="001F67D0" w:rsidRPr="00626562">
        <w:rPr>
          <w:rFonts w:eastAsia="Times New Roman" w:cstheme="minorHAnsi"/>
          <w:lang w:eastAsia="pl-PL"/>
        </w:rPr>
        <w:t>zapisujące</w:t>
      </w:r>
      <w:r w:rsidRPr="00626562">
        <w:rPr>
          <w:rFonts w:eastAsia="Times New Roman" w:cstheme="minorHAnsi"/>
          <w:lang w:eastAsia="pl-PL"/>
        </w:rPr>
        <w:t xml:space="preserve"> </w:t>
      </w:r>
      <w:r w:rsidR="001F67D0" w:rsidRPr="00626562">
        <w:rPr>
          <w:rFonts w:eastAsia="Times New Roman" w:cstheme="minorHAnsi"/>
          <w:lang w:eastAsia="pl-PL"/>
        </w:rPr>
        <w:t>się</w:t>
      </w:r>
      <w:r w:rsidRPr="00626562">
        <w:rPr>
          <w:rFonts w:eastAsia="Times New Roman" w:cstheme="minorHAnsi"/>
          <w:lang w:eastAsia="pl-PL"/>
        </w:rPr>
        <w:t xml:space="preserve">̨ w dniu </w:t>
      </w:r>
      <w:r w:rsidR="005C179D" w:rsidRPr="00626562">
        <w:rPr>
          <w:rFonts w:eastAsia="Times New Roman" w:cstheme="minorHAnsi"/>
          <w:lang w:eastAsia="pl-PL"/>
        </w:rPr>
        <w:t xml:space="preserve">7 maja </w:t>
      </w:r>
      <w:proofErr w:type="gramStart"/>
      <w:r w:rsidR="005C179D" w:rsidRPr="00626562">
        <w:rPr>
          <w:rFonts w:eastAsia="Times New Roman" w:cstheme="minorHAnsi"/>
          <w:lang w:eastAsia="pl-PL"/>
        </w:rPr>
        <w:t>2022r</w:t>
      </w:r>
      <w:r w:rsidRPr="00626562">
        <w:rPr>
          <w:rFonts w:eastAsia="Times New Roman" w:cstheme="minorHAnsi"/>
          <w:lang w:eastAsia="pl-PL"/>
        </w:rPr>
        <w:t>.</w:t>
      </w:r>
      <w:proofErr w:type="gramEnd"/>
      <w:r w:rsidRPr="00626562">
        <w:rPr>
          <w:rFonts w:eastAsia="Times New Roman" w:cstheme="minorHAnsi"/>
          <w:lang w:eastAsia="pl-PL"/>
        </w:rPr>
        <w:t xml:space="preserve">, jest zapoznanie </w:t>
      </w:r>
      <w:r w:rsidR="00473C90" w:rsidRPr="00626562">
        <w:rPr>
          <w:rFonts w:eastAsia="Times New Roman" w:cstheme="minorHAnsi"/>
          <w:lang w:eastAsia="pl-PL"/>
        </w:rPr>
        <w:t>się</w:t>
      </w:r>
      <w:r w:rsidRPr="00626562">
        <w:rPr>
          <w:rFonts w:eastAsia="Times New Roman" w:cstheme="minorHAnsi"/>
          <w:lang w:eastAsia="pl-PL"/>
        </w:rPr>
        <w:t xml:space="preserve">̨ </w:t>
      </w:r>
      <w:r w:rsidR="00297024" w:rsidRPr="00626562">
        <w:rPr>
          <w:rFonts w:eastAsia="Times New Roman" w:cstheme="minorHAnsi"/>
          <w:lang w:eastAsia="pl-PL"/>
        </w:rPr>
        <w:t>z</w:t>
      </w:r>
      <w:r w:rsidRPr="00626562">
        <w:rPr>
          <w:rFonts w:eastAsia="Times New Roman" w:cstheme="minorHAnsi"/>
          <w:lang w:eastAsia="pl-PL"/>
        </w:rPr>
        <w:t xml:space="preserve"> Regulaminem </w:t>
      </w:r>
      <w:r w:rsidR="00893D99" w:rsidRPr="00626562">
        <w:rPr>
          <w:rFonts w:eastAsia="Times New Roman" w:cstheme="minorHAnsi"/>
          <w:lang w:eastAsia="pl-PL"/>
        </w:rPr>
        <w:t>g</w:t>
      </w:r>
      <w:r w:rsidRPr="00626562">
        <w:rPr>
          <w:rFonts w:eastAsia="Times New Roman" w:cstheme="minorHAnsi"/>
          <w:lang w:eastAsia="pl-PL"/>
        </w:rPr>
        <w:t xml:space="preserve">ry oraz pisemne potwierdzenie odbioru </w:t>
      </w:r>
      <w:r w:rsidR="00473C90" w:rsidRPr="00626562">
        <w:rPr>
          <w:rFonts w:eastAsia="Times New Roman" w:cstheme="minorHAnsi"/>
          <w:lang w:eastAsia="pl-PL"/>
        </w:rPr>
        <w:t>pakietu startowego</w:t>
      </w:r>
      <w:r w:rsidRPr="00626562">
        <w:rPr>
          <w:rFonts w:eastAsia="Times New Roman" w:cstheme="minorHAnsi"/>
          <w:lang w:eastAsia="pl-PL"/>
        </w:rPr>
        <w:t xml:space="preserve"> do </w:t>
      </w:r>
      <w:r w:rsidR="00893D99" w:rsidRPr="00626562">
        <w:rPr>
          <w:rFonts w:eastAsia="Times New Roman" w:cstheme="minorHAnsi"/>
          <w:lang w:eastAsia="pl-PL"/>
        </w:rPr>
        <w:t>g</w:t>
      </w:r>
      <w:r w:rsidRPr="00626562">
        <w:rPr>
          <w:rFonts w:eastAsia="Times New Roman" w:cstheme="minorHAnsi"/>
          <w:lang w:eastAsia="pl-PL"/>
        </w:rPr>
        <w:t xml:space="preserve">ry jak </w:t>
      </w:r>
      <w:r w:rsidR="00473C90" w:rsidRPr="00626562">
        <w:rPr>
          <w:rFonts w:eastAsia="Times New Roman" w:cstheme="minorHAnsi"/>
          <w:lang w:eastAsia="pl-PL"/>
        </w:rPr>
        <w:t>również</w:t>
      </w:r>
      <w:r w:rsidRPr="00626562">
        <w:rPr>
          <w:rFonts w:eastAsia="Times New Roman" w:cstheme="minorHAnsi"/>
          <w:lang w:eastAsia="pl-PL"/>
        </w:rPr>
        <w:t xml:space="preserve">̇ podpisanie stosownych </w:t>
      </w:r>
      <w:r w:rsidR="00473C90" w:rsidRPr="00626562">
        <w:rPr>
          <w:rFonts w:eastAsia="Times New Roman" w:cstheme="minorHAnsi"/>
          <w:lang w:eastAsia="pl-PL"/>
        </w:rPr>
        <w:t>oświadczeń</w:t>
      </w:r>
      <w:r w:rsidRPr="00626562">
        <w:rPr>
          <w:rFonts w:eastAsia="Times New Roman" w:cstheme="minorHAnsi"/>
          <w:lang w:eastAsia="pl-PL"/>
        </w:rPr>
        <w:t xml:space="preserve">́, o </w:t>
      </w:r>
      <w:r w:rsidR="00473C90" w:rsidRPr="00626562">
        <w:rPr>
          <w:rFonts w:eastAsia="Times New Roman" w:cstheme="minorHAnsi"/>
          <w:lang w:eastAsia="pl-PL"/>
        </w:rPr>
        <w:t>których</w:t>
      </w:r>
      <w:r w:rsidRPr="00626562">
        <w:rPr>
          <w:rFonts w:eastAsia="Times New Roman" w:cstheme="minorHAnsi"/>
          <w:lang w:eastAsia="pl-PL"/>
        </w:rPr>
        <w:t xml:space="preserve"> mowa </w:t>
      </w:r>
      <w:r w:rsidR="00A47160">
        <w:rPr>
          <w:rFonts w:eastAsia="Times New Roman" w:cstheme="minorHAnsi"/>
          <w:lang w:eastAsia="pl-PL"/>
        </w:rPr>
        <w:br/>
      </w:r>
      <w:r w:rsidRPr="00626562">
        <w:rPr>
          <w:rFonts w:eastAsia="Times New Roman" w:cstheme="minorHAnsi"/>
          <w:lang w:eastAsia="pl-PL"/>
        </w:rPr>
        <w:t xml:space="preserve">w Regulaminie. </w:t>
      </w:r>
    </w:p>
    <w:p w14:paraId="29BB3B3E" w14:textId="77777777" w:rsidR="005C179D" w:rsidRPr="00626562" w:rsidRDefault="005C179D" w:rsidP="00620B06">
      <w:p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</w:p>
    <w:p w14:paraId="0EFCCB91" w14:textId="76405FCF" w:rsidR="00096288" w:rsidRPr="00626562" w:rsidRDefault="00096288" w:rsidP="00620B06">
      <w:pPr>
        <w:spacing w:before="100" w:beforeAutospacing="1" w:after="100" w:afterAutospacing="1"/>
        <w:jc w:val="center"/>
        <w:rPr>
          <w:rFonts w:eastAsia="Times New Roman" w:cstheme="minorHAnsi"/>
          <w:lang w:eastAsia="pl-PL"/>
        </w:rPr>
      </w:pPr>
      <w:r w:rsidRPr="00626562">
        <w:rPr>
          <w:rFonts w:eastAsia="Times New Roman" w:cstheme="minorHAnsi"/>
          <w:b/>
          <w:bCs/>
          <w:lang w:eastAsia="pl-PL"/>
        </w:rPr>
        <w:t>§ 4. WARUNKI UDZIAŁU W GRZE</w:t>
      </w:r>
    </w:p>
    <w:p w14:paraId="7FE5516E" w14:textId="5DD3DD2C" w:rsidR="00473C90" w:rsidRPr="00626562" w:rsidRDefault="00473C90" w:rsidP="00620B06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626562">
        <w:rPr>
          <w:rFonts w:eastAsia="Times New Roman" w:cstheme="minorHAnsi"/>
          <w:lang w:eastAsia="pl-PL"/>
        </w:rPr>
        <w:t>Każda</w:t>
      </w:r>
      <w:r w:rsidR="00096288" w:rsidRPr="00626562">
        <w:rPr>
          <w:rFonts w:eastAsia="Times New Roman" w:cstheme="minorHAnsi"/>
          <w:lang w:eastAsia="pl-PL"/>
        </w:rPr>
        <w:t xml:space="preserve"> z </w:t>
      </w:r>
      <w:r w:rsidRPr="00626562">
        <w:rPr>
          <w:rFonts w:eastAsia="Times New Roman" w:cstheme="minorHAnsi"/>
          <w:lang w:eastAsia="pl-PL"/>
        </w:rPr>
        <w:t>osób</w:t>
      </w:r>
      <w:r w:rsidR="00096288" w:rsidRPr="00626562">
        <w:rPr>
          <w:rFonts w:eastAsia="Times New Roman" w:cstheme="minorHAnsi"/>
          <w:lang w:eastAsia="pl-PL"/>
        </w:rPr>
        <w:t xml:space="preserve"> </w:t>
      </w:r>
      <w:r w:rsidRPr="00626562">
        <w:rPr>
          <w:rFonts w:eastAsia="Times New Roman" w:cstheme="minorHAnsi"/>
          <w:lang w:eastAsia="pl-PL"/>
        </w:rPr>
        <w:t>uczestniczących</w:t>
      </w:r>
      <w:r w:rsidR="00096288" w:rsidRPr="00626562">
        <w:rPr>
          <w:rFonts w:eastAsia="Times New Roman" w:cstheme="minorHAnsi"/>
          <w:lang w:eastAsia="pl-PL"/>
        </w:rPr>
        <w:t xml:space="preserve"> w </w:t>
      </w:r>
      <w:r w:rsidR="00893D99" w:rsidRPr="00626562">
        <w:rPr>
          <w:rFonts w:eastAsia="Times New Roman" w:cstheme="minorHAnsi"/>
          <w:lang w:eastAsia="pl-PL"/>
        </w:rPr>
        <w:t>g</w:t>
      </w:r>
      <w:r w:rsidR="00096288" w:rsidRPr="00626562">
        <w:rPr>
          <w:rFonts w:eastAsia="Times New Roman" w:cstheme="minorHAnsi"/>
          <w:lang w:eastAsia="pl-PL"/>
        </w:rPr>
        <w:t xml:space="preserve">rze powinna </w:t>
      </w:r>
      <w:r w:rsidRPr="00626562">
        <w:rPr>
          <w:rFonts w:eastAsia="Times New Roman" w:cstheme="minorHAnsi"/>
          <w:lang w:eastAsia="pl-PL"/>
        </w:rPr>
        <w:t>być</w:t>
      </w:r>
      <w:r w:rsidR="00096288" w:rsidRPr="00626562">
        <w:rPr>
          <w:rFonts w:eastAsia="Times New Roman" w:cstheme="minorHAnsi"/>
          <w:lang w:eastAsia="pl-PL"/>
        </w:rPr>
        <w:t xml:space="preserve">́ w dobrym stanie zdrowia, </w:t>
      </w:r>
      <w:r w:rsidRPr="00626562">
        <w:rPr>
          <w:rFonts w:eastAsia="Times New Roman" w:cstheme="minorHAnsi"/>
          <w:lang w:eastAsia="pl-PL"/>
        </w:rPr>
        <w:t>umożliwiającym</w:t>
      </w:r>
      <w:r w:rsidR="00096288" w:rsidRPr="00626562">
        <w:rPr>
          <w:rFonts w:eastAsia="Times New Roman" w:cstheme="minorHAnsi"/>
          <w:lang w:eastAsia="pl-PL"/>
        </w:rPr>
        <w:t xml:space="preserve"> udział w </w:t>
      </w:r>
      <w:r w:rsidR="00893D99" w:rsidRPr="00626562">
        <w:rPr>
          <w:rFonts w:eastAsia="Times New Roman" w:cstheme="minorHAnsi"/>
          <w:lang w:eastAsia="pl-PL"/>
        </w:rPr>
        <w:t>g</w:t>
      </w:r>
      <w:r w:rsidR="00096288" w:rsidRPr="00626562">
        <w:rPr>
          <w:rFonts w:eastAsia="Times New Roman" w:cstheme="minorHAnsi"/>
          <w:lang w:eastAsia="pl-PL"/>
        </w:rPr>
        <w:t>rze.</w:t>
      </w:r>
    </w:p>
    <w:p w14:paraId="358C907C" w14:textId="1EBE56C8" w:rsidR="007C154A" w:rsidRPr="00626562" w:rsidRDefault="00096288" w:rsidP="005777BD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626562">
        <w:rPr>
          <w:rFonts w:eastAsia="Times New Roman" w:cstheme="minorHAnsi"/>
          <w:lang w:eastAsia="pl-PL"/>
        </w:rPr>
        <w:lastRenderedPageBreak/>
        <w:t xml:space="preserve">Warunkiem udziału w </w:t>
      </w:r>
      <w:r w:rsidR="00893D99" w:rsidRPr="00626562">
        <w:rPr>
          <w:rFonts w:eastAsia="Times New Roman" w:cstheme="minorHAnsi"/>
          <w:lang w:eastAsia="pl-PL"/>
        </w:rPr>
        <w:t>g</w:t>
      </w:r>
      <w:r w:rsidRPr="00626562">
        <w:rPr>
          <w:rFonts w:eastAsia="Times New Roman" w:cstheme="minorHAnsi"/>
          <w:lang w:eastAsia="pl-PL"/>
        </w:rPr>
        <w:t xml:space="preserve">rze jest prezentacja przez </w:t>
      </w:r>
      <w:r w:rsidR="00473C90" w:rsidRPr="00626562">
        <w:rPr>
          <w:rFonts w:eastAsia="Times New Roman" w:cstheme="minorHAnsi"/>
          <w:lang w:eastAsia="pl-PL"/>
        </w:rPr>
        <w:t>Uczestników</w:t>
      </w:r>
      <w:r w:rsidRPr="00626562">
        <w:rPr>
          <w:rFonts w:eastAsia="Times New Roman" w:cstheme="minorHAnsi"/>
          <w:lang w:eastAsia="pl-PL"/>
        </w:rPr>
        <w:t xml:space="preserve"> </w:t>
      </w:r>
      <w:r w:rsidR="002119EC" w:rsidRPr="00626562">
        <w:rPr>
          <w:rFonts w:eastAsia="Times New Roman" w:cstheme="minorHAnsi"/>
          <w:lang w:eastAsia="pl-PL"/>
        </w:rPr>
        <w:br/>
      </w:r>
      <w:r w:rsidRPr="00626562">
        <w:rPr>
          <w:rFonts w:eastAsia="Times New Roman" w:cstheme="minorHAnsi"/>
          <w:lang w:eastAsia="pl-PL"/>
        </w:rPr>
        <w:t xml:space="preserve">w widocznym miejscu </w:t>
      </w:r>
      <w:r w:rsidR="00473C90" w:rsidRPr="00626562">
        <w:rPr>
          <w:rFonts w:eastAsia="Times New Roman" w:cstheme="minorHAnsi"/>
          <w:lang w:eastAsia="pl-PL"/>
        </w:rPr>
        <w:t>elementów</w:t>
      </w:r>
      <w:r w:rsidRPr="00626562">
        <w:rPr>
          <w:rFonts w:eastAsia="Times New Roman" w:cstheme="minorHAnsi"/>
          <w:lang w:eastAsia="pl-PL"/>
        </w:rPr>
        <w:t xml:space="preserve"> identyfikacyjnych przez cały czas trwania </w:t>
      </w:r>
      <w:r w:rsidR="00893D99" w:rsidRPr="00626562">
        <w:rPr>
          <w:rFonts w:eastAsia="Times New Roman" w:cstheme="minorHAnsi"/>
          <w:lang w:eastAsia="pl-PL"/>
        </w:rPr>
        <w:t>g</w:t>
      </w:r>
      <w:r w:rsidRPr="00626562">
        <w:rPr>
          <w:rFonts w:eastAsia="Times New Roman" w:cstheme="minorHAnsi"/>
          <w:lang w:eastAsia="pl-PL"/>
        </w:rPr>
        <w:t>ry</w:t>
      </w:r>
      <w:r w:rsidR="007D3D4E" w:rsidRPr="00626562">
        <w:rPr>
          <w:rFonts w:eastAsia="Times New Roman" w:cstheme="minorHAnsi"/>
          <w:lang w:eastAsia="pl-PL"/>
        </w:rPr>
        <w:t>,</w:t>
      </w:r>
      <w:r w:rsidR="00A47160">
        <w:rPr>
          <w:rFonts w:eastAsia="Times New Roman" w:cstheme="minorHAnsi"/>
          <w:lang w:eastAsia="pl-PL"/>
        </w:rPr>
        <w:br/>
      </w:r>
      <w:r w:rsidR="007D3D4E" w:rsidRPr="00626562">
        <w:rPr>
          <w:rFonts w:eastAsia="Times New Roman" w:cstheme="minorHAnsi"/>
          <w:lang w:eastAsia="pl-PL"/>
        </w:rPr>
        <w:t xml:space="preserve"> tj. </w:t>
      </w:r>
      <w:proofErr w:type="spellStart"/>
      <w:r w:rsidR="007D3D4E" w:rsidRPr="00626562">
        <w:rPr>
          <w:rFonts w:eastAsia="Times New Roman" w:cstheme="minorHAnsi"/>
          <w:lang w:eastAsia="pl-PL"/>
        </w:rPr>
        <w:t>worko</w:t>
      </w:r>
      <w:proofErr w:type="spellEnd"/>
      <w:r w:rsidR="007D3D4E" w:rsidRPr="00626562">
        <w:rPr>
          <w:rFonts w:eastAsia="Times New Roman" w:cstheme="minorHAnsi"/>
          <w:lang w:eastAsia="pl-PL"/>
        </w:rPr>
        <w:t xml:space="preserve">-plecak z logiem obchodów Dnia Europy </w:t>
      </w:r>
      <w:proofErr w:type="gramStart"/>
      <w:r w:rsidR="007D3D4E" w:rsidRPr="00626562">
        <w:rPr>
          <w:rFonts w:eastAsia="Times New Roman" w:cstheme="minorHAnsi"/>
          <w:lang w:eastAsia="pl-PL"/>
        </w:rPr>
        <w:t>2022r.</w:t>
      </w:r>
      <w:proofErr w:type="gramEnd"/>
      <w:r w:rsidR="007D3D4E" w:rsidRPr="00626562">
        <w:rPr>
          <w:rFonts w:eastAsia="Times New Roman" w:cstheme="minorHAnsi"/>
          <w:lang w:eastAsia="pl-PL"/>
        </w:rPr>
        <w:t xml:space="preserve"> </w:t>
      </w:r>
    </w:p>
    <w:p w14:paraId="5B066E9B" w14:textId="77777777" w:rsidR="001B173D" w:rsidRPr="00626562" w:rsidRDefault="00096288" w:rsidP="00620B06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626562">
        <w:rPr>
          <w:rFonts w:eastAsia="Times New Roman" w:cstheme="minorHAnsi"/>
          <w:lang w:eastAsia="pl-PL"/>
        </w:rPr>
        <w:t xml:space="preserve">Poprzez </w:t>
      </w:r>
      <w:r w:rsidR="007C154A" w:rsidRPr="00626562">
        <w:rPr>
          <w:rFonts w:eastAsia="Times New Roman" w:cstheme="minorHAnsi"/>
          <w:lang w:eastAsia="pl-PL"/>
        </w:rPr>
        <w:t>rejestrację drużyny wszyscy jej</w:t>
      </w:r>
      <w:r w:rsidRPr="00626562">
        <w:rPr>
          <w:rFonts w:eastAsia="Times New Roman" w:cstheme="minorHAnsi"/>
          <w:lang w:eastAsia="pl-PL"/>
        </w:rPr>
        <w:t xml:space="preserve"> Uczestni</w:t>
      </w:r>
      <w:r w:rsidR="007C154A" w:rsidRPr="00626562">
        <w:rPr>
          <w:rFonts w:eastAsia="Times New Roman" w:cstheme="minorHAnsi"/>
          <w:lang w:eastAsia="pl-PL"/>
        </w:rPr>
        <w:t>cy</w:t>
      </w:r>
      <w:r w:rsidRPr="00626562">
        <w:rPr>
          <w:rFonts w:eastAsia="Times New Roman" w:cstheme="minorHAnsi"/>
          <w:lang w:eastAsia="pl-PL"/>
        </w:rPr>
        <w:t xml:space="preserve"> </w:t>
      </w:r>
      <w:r w:rsidR="007C154A" w:rsidRPr="00626562">
        <w:rPr>
          <w:rFonts w:eastAsia="Times New Roman" w:cstheme="minorHAnsi"/>
          <w:lang w:eastAsia="pl-PL"/>
        </w:rPr>
        <w:t>wyraża</w:t>
      </w:r>
      <w:r w:rsidRPr="00626562">
        <w:rPr>
          <w:rFonts w:eastAsia="Times New Roman" w:cstheme="minorHAnsi"/>
          <w:lang w:eastAsia="pl-PL"/>
        </w:rPr>
        <w:t xml:space="preserve"> </w:t>
      </w:r>
      <w:r w:rsidR="007C154A" w:rsidRPr="00626562">
        <w:rPr>
          <w:rFonts w:eastAsia="Times New Roman" w:cstheme="minorHAnsi"/>
          <w:lang w:eastAsia="pl-PL"/>
        </w:rPr>
        <w:t>zgodę</w:t>
      </w:r>
      <w:r w:rsidRPr="00626562">
        <w:rPr>
          <w:rFonts w:eastAsia="Times New Roman" w:cstheme="minorHAnsi"/>
          <w:lang w:eastAsia="pl-PL"/>
        </w:rPr>
        <w:t>̨ na:</w:t>
      </w:r>
    </w:p>
    <w:p w14:paraId="68FB835E" w14:textId="56AF9AD6" w:rsidR="001B173D" w:rsidRPr="00626562" w:rsidRDefault="007C154A" w:rsidP="00620B06">
      <w:pPr>
        <w:pStyle w:val="Akapitzlist"/>
        <w:numPr>
          <w:ilvl w:val="1"/>
          <w:numId w:val="18"/>
        </w:num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626562">
        <w:rPr>
          <w:rFonts w:eastAsia="Times New Roman" w:cstheme="minorHAnsi"/>
          <w:lang w:eastAsia="pl-PL"/>
        </w:rPr>
        <w:t>wzięcie</w:t>
      </w:r>
      <w:r w:rsidR="00096288" w:rsidRPr="00626562">
        <w:rPr>
          <w:rFonts w:eastAsia="Times New Roman" w:cstheme="minorHAnsi"/>
          <w:lang w:eastAsia="pl-PL"/>
        </w:rPr>
        <w:t xml:space="preserve"> udziału w </w:t>
      </w:r>
      <w:r w:rsidR="00893D99" w:rsidRPr="00626562">
        <w:rPr>
          <w:rFonts w:eastAsia="Times New Roman" w:cstheme="minorHAnsi"/>
          <w:lang w:eastAsia="pl-PL"/>
        </w:rPr>
        <w:t>g</w:t>
      </w:r>
      <w:r w:rsidR="00096288" w:rsidRPr="00626562">
        <w:rPr>
          <w:rFonts w:eastAsia="Times New Roman" w:cstheme="minorHAnsi"/>
          <w:lang w:eastAsia="pl-PL"/>
        </w:rPr>
        <w:t xml:space="preserve">rze na warunkach </w:t>
      </w:r>
      <w:r w:rsidR="001B173D" w:rsidRPr="00626562">
        <w:rPr>
          <w:rFonts w:eastAsia="Times New Roman" w:cstheme="minorHAnsi"/>
          <w:lang w:eastAsia="pl-PL"/>
        </w:rPr>
        <w:t>określonych</w:t>
      </w:r>
      <w:r w:rsidR="00096288" w:rsidRPr="00626562">
        <w:rPr>
          <w:rFonts w:eastAsia="Times New Roman" w:cstheme="minorHAnsi"/>
          <w:lang w:eastAsia="pl-PL"/>
        </w:rPr>
        <w:t xml:space="preserve"> w niniejszym Regulaminie; </w:t>
      </w:r>
    </w:p>
    <w:p w14:paraId="3FA4A4C7" w14:textId="46D72CE0" w:rsidR="001B173D" w:rsidRPr="00626562" w:rsidRDefault="00096288" w:rsidP="00620B06">
      <w:pPr>
        <w:pStyle w:val="Akapitzlist"/>
        <w:numPr>
          <w:ilvl w:val="1"/>
          <w:numId w:val="18"/>
        </w:num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626562">
        <w:rPr>
          <w:rFonts w:eastAsia="Times New Roman" w:cstheme="minorHAnsi"/>
          <w:lang w:eastAsia="pl-PL"/>
        </w:rPr>
        <w:t xml:space="preserve">przetwarzanie przez </w:t>
      </w:r>
      <w:r w:rsidR="003D3EBC" w:rsidRPr="00626562">
        <w:rPr>
          <w:rFonts w:eastAsia="Times New Roman" w:cstheme="minorHAnsi"/>
          <w:lang w:eastAsia="pl-PL"/>
        </w:rPr>
        <w:t xml:space="preserve">realizatorów </w:t>
      </w:r>
      <w:r w:rsidRPr="00626562">
        <w:rPr>
          <w:rFonts w:eastAsia="Times New Roman" w:cstheme="minorHAnsi"/>
          <w:lang w:eastAsia="pl-PL"/>
        </w:rPr>
        <w:t xml:space="preserve">danych osobowych Uczestnika </w:t>
      </w:r>
      <w:r w:rsidR="002119EC" w:rsidRPr="00626562">
        <w:rPr>
          <w:rFonts w:eastAsia="Times New Roman" w:cstheme="minorHAnsi"/>
          <w:lang w:eastAsia="pl-PL"/>
        </w:rPr>
        <w:br/>
      </w:r>
      <w:r w:rsidRPr="00626562">
        <w:rPr>
          <w:rFonts w:eastAsia="Times New Roman" w:cstheme="minorHAnsi"/>
          <w:lang w:eastAsia="pl-PL"/>
        </w:rPr>
        <w:t xml:space="preserve">w zakresie </w:t>
      </w:r>
      <w:r w:rsidR="001B173D" w:rsidRPr="00626562">
        <w:rPr>
          <w:rFonts w:eastAsia="Times New Roman" w:cstheme="minorHAnsi"/>
          <w:lang w:eastAsia="pl-PL"/>
        </w:rPr>
        <w:t>niezbędnym</w:t>
      </w:r>
      <w:r w:rsidRPr="00626562">
        <w:rPr>
          <w:rFonts w:eastAsia="Times New Roman" w:cstheme="minorHAnsi"/>
          <w:lang w:eastAsia="pl-PL"/>
        </w:rPr>
        <w:t xml:space="preserve"> dla przeprowadzenia </w:t>
      </w:r>
      <w:r w:rsidR="00893D99" w:rsidRPr="00626562">
        <w:rPr>
          <w:rFonts w:eastAsia="Times New Roman" w:cstheme="minorHAnsi"/>
          <w:lang w:eastAsia="pl-PL"/>
        </w:rPr>
        <w:t>g</w:t>
      </w:r>
      <w:r w:rsidRPr="00626562">
        <w:rPr>
          <w:rFonts w:eastAsia="Times New Roman" w:cstheme="minorHAnsi"/>
          <w:lang w:eastAsia="pl-PL"/>
        </w:rPr>
        <w:t xml:space="preserve">ry (w </w:t>
      </w:r>
      <w:r w:rsidR="001B173D" w:rsidRPr="00626562">
        <w:rPr>
          <w:rFonts w:eastAsia="Times New Roman" w:cstheme="minorHAnsi"/>
          <w:lang w:eastAsia="pl-PL"/>
        </w:rPr>
        <w:t>związku</w:t>
      </w:r>
      <w:r w:rsidRPr="00626562">
        <w:rPr>
          <w:rFonts w:eastAsia="Times New Roman" w:cstheme="minorHAnsi"/>
          <w:lang w:eastAsia="pl-PL"/>
        </w:rPr>
        <w:t xml:space="preserve"> </w:t>
      </w:r>
      <w:r w:rsidR="002119EC" w:rsidRPr="00626562">
        <w:rPr>
          <w:rFonts w:eastAsia="Times New Roman" w:cstheme="minorHAnsi"/>
          <w:lang w:eastAsia="pl-PL"/>
        </w:rPr>
        <w:br/>
      </w:r>
      <w:r w:rsidRPr="00626562">
        <w:rPr>
          <w:rFonts w:eastAsia="Times New Roman" w:cstheme="minorHAnsi"/>
          <w:lang w:eastAsia="pl-PL"/>
        </w:rPr>
        <w:t xml:space="preserve">z </w:t>
      </w:r>
      <w:r w:rsidR="001B173D" w:rsidRPr="00626562">
        <w:rPr>
          <w:rFonts w:eastAsia="Times New Roman" w:cstheme="minorHAnsi"/>
          <w:lang w:eastAsia="pl-PL"/>
        </w:rPr>
        <w:t>obowiązkami</w:t>
      </w:r>
      <w:r w:rsidRPr="00626562">
        <w:rPr>
          <w:rFonts w:eastAsia="Times New Roman" w:cstheme="minorHAnsi"/>
          <w:lang w:eastAsia="pl-PL"/>
        </w:rPr>
        <w:t xml:space="preserve"> </w:t>
      </w:r>
      <w:r w:rsidR="001B173D" w:rsidRPr="00626562">
        <w:rPr>
          <w:rFonts w:eastAsia="Times New Roman" w:cstheme="minorHAnsi"/>
          <w:lang w:eastAsia="pl-PL"/>
        </w:rPr>
        <w:t>określonymi</w:t>
      </w:r>
      <w:r w:rsidRPr="00626562">
        <w:rPr>
          <w:rFonts w:eastAsia="Times New Roman" w:cstheme="minorHAnsi"/>
          <w:lang w:eastAsia="pl-PL"/>
        </w:rPr>
        <w:t xml:space="preserve"> w art. 13 </w:t>
      </w:r>
      <w:r w:rsidR="001B173D" w:rsidRPr="00626562">
        <w:rPr>
          <w:rFonts w:eastAsia="Times New Roman" w:cstheme="minorHAnsi"/>
          <w:lang w:eastAsia="pl-PL"/>
        </w:rPr>
        <w:t>rozporządzenia</w:t>
      </w:r>
      <w:r w:rsidRPr="00626562">
        <w:rPr>
          <w:rFonts w:eastAsia="Times New Roman" w:cstheme="minorHAnsi"/>
          <w:lang w:eastAsia="pl-PL"/>
        </w:rPr>
        <w:t xml:space="preserve"> Parlamentu Europejskiego i Rady (UE) 2016/679 z dnia 27 kwietnia 2016r. </w:t>
      </w:r>
      <w:r w:rsidR="002119EC" w:rsidRPr="00626562">
        <w:rPr>
          <w:rFonts w:eastAsia="Times New Roman" w:cstheme="minorHAnsi"/>
          <w:lang w:eastAsia="pl-PL"/>
        </w:rPr>
        <w:br/>
      </w:r>
      <w:r w:rsidRPr="00626562">
        <w:rPr>
          <w:rFonts w:eastAsia="Times New Roman" w:cstheme="minorHAnsi"/>
          <w:lang w:eastAsia="pl-PL"/>
        </w:rPr>
        <w:t xml:space="preserve">w sprawie ochrony </w:t>
      </w:r>
      <w:r w:rsidR="001B173D" w:rsidRPr="00626562">
        <w:rPr>
          <w:rFonts w:eastAsia="Times New Roman" w:cstheme="minorHAnsi"/>
          <w:lang w:eastAsia="pl-PL"/>
        </w:rPr>
        <w:t>osób</w:t>
      </w:r>
      <w:r w:rsidRPr="00626562">
        <w:rPr>
          <w:rFonts w:eastAsia="Times New Roman" w:cstheme="minorHAnsi"/>
          <w:lang w:eastAsia="pl-PL"/>
        </w:rPr>
        <w:t xml:space="preserve"> fizycznych w </w:t>
      </w:r>
      <w:r w:rsidR="001B173D" w:rsidRPr="00626562">
        <w:rPr>
          <w:rFonts w:eastAsia="Times New Roman" w:cstheme="minorHAnsi"/>
          <w:lang w:eastAsia="pl-PL"/>
        </w:rPr>
        <w:t>związku</w:t>
      </w:r>
      <w:r w:rsidRPr="00626562">
        <w:rPr>
          <w:rFonts w:eastAsia="Times New Roman" w:cstheme="minorHAnsi"/>
          <w:lang w:eastAsia="pl-PL"/>
        </w:rPr>
        <w:t xml:space="preserve"> z przetwarzaniem danych osobowych i w sprawie swobodnego przepływu takich danych oraz uchylenia dyrektywy 95/46/WE (</w:t>
      </w:r>
      <w:r w:rsidR="001B173D" w:rsidRPr="00626562">
        <w:rPr>
          <w:rFonts w:eastAsia="Times New Roman" w:cstheme="minorHAnsi"/>
          <w:lang w:eastAsia="pl-PL"/>
        </w:rPr>
        <w:t>ogólne</w:t>
      </w:r>
      <w:r w:rsidRPr="00626562">
        <w:rPr>
          <w:rFonts w:eastAsia="Times New Roman" w:cstheme="minorHAnsi"/>
          <w:lang w:eastAsia="pl-PL"/>
        </w:rPr>
        <w:t xml:space="preserve"> </w:t>
      </w:r>
      <w:r w:rsidR="001B173D" w:rsidRPr="00626562">
        <w:rPr>
          <w:rFonts w:eastAsia="Times New Roman" w:cstheme="minorHAnsi"/>
          <w:lang w:eastAsia="pl-PL"/>
        </w:rPr>
        <w:t>rozporządzenie</w:t>
      </w:r>
      <w:r w:rsidRPr="00626562">
        <w:rPr>
          <w:rFonts w:eastAsia="Times New Roman" w:cstheme="minorHAnsi"/>
          <w:lang w:eastAsia="pl-PL"/>
        </w:rPr>
        <w:t xml:space="preserve"> o ochronie danych) (Dziennik </w:t>
      </w:r>
      <w:r w:rsidR="001B173D" w:rsidRPr="00626562">
        <w:rPr>
          <w:rFonts w:eastAsia="Times New Roman" w:cstheme="minorHAnsi"/>
          <w:lang w:eastAsia="pl-PL"/>
        </w:rPr>
        <w:t>Urzędowy</w:t>
      </w:r>
      <w:r w:rsidRPr="00626562">
        <w:rPr>
          <w:rFonts w:eastAsia="Times New Roman" w:cstheme="minorHAnsi"/>
          <w:lang w:eastAsia="pl-PL"/>
        </w:rPr>
        <w:t xml:space="preserve"> Unii Europejskiej z dnia 14 maja 2016 r. L 119/1)); </w:t>
      </w:r>
    </w:p>
    <w:p w14:paraId="33FE8182" w14:textId="5EBE40F9" w:rsidR="001B173D" w:rsidRPr="00626562" w:rsidRDefault="00096288" w:rsidP="00620B06">
      <w:pPr>
        <w:pStyle w:val="Akapitzlist"/>
        <w:numPr>
          <w:ilvl w:val="1"/>
          <w:numId w:val="18"/>
        </w:num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626562">
        <w:rPr>
          <w:rFonts w:eastAsia="Times New Roman" w:cstheme="minorHAnsi"/>
          <w:lang w:eastAsia="pl-PL"/>
        </w:rPr>
        <w:t>opublikowanie na łamach prasy i w mediach oraz na stronach internetowych Organizatora</w:t>
      </w:r>
      <w:r w:rsidR="003D3EBC" w:rsidRPr="00626562">
        <w:rPr>
          <w:rFonts w:eastAsia="Times New Roman" w:cstheme="minorHAnsi"/>
          <w:lang w:eastAsia="pl-PL"/>
        </w:rPr>
        <w:t>, Realizatora</w:t>
      </w:r>
      <w:r w:rsidRPr="00626562">
        <w:rPr>
          <w:rFonts w:eastAsia="Times New Roman" w:cstheme="minorHAnsi"/>
          <w:lang w:eastAsia="pl-PL"/>
        </w:rPr>
        <w:t xml:space="preserve"> i </w:t>
      </w:r>
      <w:r w:rsidR="003D3EBC" w:rsidRPr="00626562">
        <w:rPr>
          <w:rFonts w:eastAsia="Times New Roman" w:cstheme="minorHAnsi"/>
          <w:lang w:eastAsia="pl-PL"/>
        </w:rPr>
        <w:t>ich</w:t>
      </w:r>
      <w:r w:rsidRPr="00626562">
        <w:rPr>
          <w:rFonts w:eastAsia="Times New Roman" w:cstheme="minorHAnsi"/>
          <w:lang w:eastAsia="pl-PL"/>
        </w:rPr>
        <w:t xml:space="preserve"> </w:t>
      </w:r>
      <w:r w:rsidR="001B173D" w:rsidRPr="00626562">
        <w:rPr>
          <w:rFonts w:eastAsia="Times New Roman" w:cstheme="minorHAnsi"/>
          <w:lang w:eastAsia="pl-PL"/>
        </w:rPr>
        <w:t>partnerów</w:t>
      </w:r>
      <w:r w:rsidRPr="00626562">
        <w:rPr>
          <w:rFonts w:eastAsia="Times New Roman" w:cstheme="minorHAnsi"/>
          <w:lang w:eastAsia="pl-PL"/>
        </w:rPr>
        <w:t xml:space="preserve"> </w:t>
      </w:r>
      <w:r w:rsidR="001B173D" w:rsidRPr="00626562">
        <w:rPr>
          <w:rFonts w:eastAsia="Times New Roman" w:cstheme="minorHAnsi"/>
          <w:lang w:eastAsia="pl-PL"/>
        </w:rPr>
        <w:t>zdjęć</w:t>
      </w:r>
      <w:r w:rsidRPr="00626562">
        <w:rPr>
          <w:rFonts w:eastAsia="Times New Roman" w:cstheme="minorHAnsi"/>
          <w:lang w:eastAsia="pl-PL"/>
        </w:rPr>
        <w:t xml:space="preserve">́ oraz </w:t>
      </w:r>
      <w:r w:rsidR="001B173D" w:rsidRPr="00626562">
        <w:rPr>
          <w:rFonts w:eastAsia="Times New Roman" w:cstheme="minorHAnsi"/>
          <w:lang w:eastAsia="pl-PL"/>
        </w:rPr>
        <w:t>nagrań</w:t>
      </w:r>
      <w:r w:rsidRPr="00626562">
        <w:rPr>
          <w:rFonts w:eastAsia="Times New Roman" w:cstheme="minorHAnsi"/>
          <w:lang w:eastAsia="pl-PL"/>
        </w:rPr>
        <w:t xml:space="preserve">́ z </w:t>
      </w:r>
      <w:r w:rsidR="00893D99" w:rsidRPr="00626562">
        <w:rPr>
          <w:rFonts w:eastAsia="Times New Roman" w:cstheme="minorHAnsi"/>
          <w:lang w:eastAsia="pl-PL"/>
        </w:rPr>
        <w:t>g</w:t>
      </w:r>
      <w:r w:rsidRPr="00626562">
        <w:rPr>
          <w:rFonts w:eastAsia="Times New Roman" w:cstheme="minorHAnsi"/>
          <w:lang w:eastAsia="pl-PL"/>
        </w:rPr>
        <w:t xml:space="preserve">ry, </w:t>
      </w:r>
      <w:r w:rsidR="00A47160">
        <w:rPr>
          <w:rFonts w:eastAsia="Times New Roman" w:cstheme="minorHAnsi"/>
          <w:lang w:eastAsia="pl-PL"/>
        </w:rPr>
        <w:br/>
      </w:r>
      <w:r w:rsidRPr="00626562">
        <w:rPr>
          <w:rFonts w:eastAsia="Times New Roman" w:cstheme="minorHAnsi"/>
          <w:lang w:eastAsia="pl-PL"/>
        </w:rPr>
        <w:t xml:space="preserve">na </w:t>
      </w:r>
      <w:r w:rsidR="001B173D" w:rsidRPr="00626562">
        <w:rPr>
          <w:rFonts w:eastAsia="Times New Roman" w:cstheme="minorHAnsi"/>
          <w:lang w:eastAsia="pl-PL"/>
        </w:rPr>
        <w:t>których</w:t>
      </w:r>
      <w:r w:rsidRPr="00626562">
        <w:rPr>
          <w:rFonts w:eastAsia="Times New Roman" w:cstheme="minorHAnsi"/>
          <w:lang w:eastAsia="pl-PL"/>
        </w:rPr>
        <w:t xml:space="preserve"> znajduje </w:t>
      </w:r>
      <w:r w:rsidR="001B173D" w:rsidRPr="00626562">
        <w:rPr>
          <w:rFonts w:eastAsia="Times New Roman" w:cstheme="minorHAnsi"/>
          <w:lang w:eastAsia="pl-PL"/>
        </w:rPr>
        <w:t>się</w:t>
      </w:r>
      <w:r w:rsidRPr="00626562">
        <w:rPr>
          <w:rFonts w:eastAsia="Times New Roman" w:cstheme="minorHAnsi"/>
          <w:lang w:eastAsia="pl-PL"/>
        </w:rPr>
        <w:t xml:space="preserve">̨ wizerunek Uczestnika w </w:t>
      </w:r>
      <w:r w:rsidR="001B173D" w:rsidRPr="00626562">
        <w:rPr>
          <w:rFonts w:eastAsia="Times New Roman" w:cstheme="minorHAnsi"/>
          <w:lang w:eastAsia="pl-PL"/>
        </w:rPr>
        <w:t>całości</w:t>
      </w:r>
      <w:r w:rsidRPr="00626562">
        <w:rPr>
          <w:rFonts w:eastAsia="Times New Roman" w:cstheme="minorHAnsi"/>
          <w:lang w:eastAsia="pl-PL"/>
        </w:rPr>
        <w:t xml:space="preserve"> lub </w:t>
      </w:r>
      <w:r w:rsidR="001B173D" w:rsidRPr="00626562">
        <w:rPr>
          <w:rFonts w:eastAsia="Times New Roman" w:cstheme="minorHAnsi"/>
          <w:lang w:eastAsia="pl-PL"/>
        </w:rPr>
        <w:t>częściowo</w:t>
      </w:r>
      <w:r w:rsidRPr="00626562">
        <w:rPr>
          <w:rFonts w:eastAsia="Times New Roman" w:cstheme="minorHAnsi"/>
          <w:lang w:eastAsia="pl-PL"/>
        </w:rPr>
        <w:t xml:space="preserve">, przetworzony lub zniekształcony w </w:t>
      </w:r>
      <w:r w:rsidR="001B173D" w:rsidRPr="00626562">
        <w:rPr>
          <w:rFonts w:eastAsia="Times New Roman" w:cstheme="minorHAnsi"/>
          <w:lang w:eastAsia="pl-PL"/>
        </w:rPr>
        <w:t>sposób</w:t>
      </w:r>
      <w:r w:rsidRPr="00626562">
        <w:rPr>
          <w:rFonts w:eastAsia="Times New Roman" w:cstheme="minorHAnsi"/>
          <w:lang w:eastAsia="pl-PL"/>
        </w:rPr>
        <w:t xml:space="preserve"> </w:t>
      </w:r>
      <w:r w:rsidR="001B173D" w:rsidRPr="00626562">
        <w:rPr>
          <w:rFonts w:eastAsia="Times New Roman" w:cstheme="minorHAnsi"/>
          <w:lang w:eastAsia="pl-PL"/>
        </w:rPr>
        <w:t>zachowujący</w:t>
      </w:r>
      <w:r w:rsidRPr="00626562">
        <w:rPr>
          <w:rFonts w:eastAsia="Times New Roman" w:cstheme="minorHAnsi"/>
          <w:lang w:eastAsia="pl-PL"/>
        </w:rPr>
        <w:t xml:space="preserve"> dobra osobiste Uczestnika, kolorowy lub jednobarwny, pod własnym lub innym imieniem, </w:t>
      </w:r>
      <w:r w:rsidR="00A47160">
        <w:rPr>
          <w:rFonts w:eastAsia="Times New Roman" w:cstheme="minorHAnsi"/>
          <w:lang w:eastAsia="pl-PL"/>
        </w:rPr>
        <w:br/>
      </w:r>
      <w:r w:rsidRPr="00626562">
        <w:rPr>
          <w:rFonts w:eastAsia="Times New Roman" w:cstheme="minorHAnsi"/>
          <w:lang w:eastAsia="pl-PL"/>
        </w:rPr>
        <w:t>w</w:t>
      </w:r>
      <w:r w:rsidR="005B70E3" w:rsidRPr="00626562">
        <w:rPr>
          <w:rFonts w:eastAsia="Times New Roman" w:cstheme="minorHAnsi"/>
          <w:lang w:eastAsia="pl-PL"/>
        </w:rPr>
        <w:t xml:space="preserve"> </w:t>
      </w:r>
      <w:r w:rsidRPr="00626562">
        <w:rPr>
          <w:rFonts w:eastAsia="Times New Roman" w:cstheme="minorHAnsi"/>
          <w:lang w:eastAsia="pl-PL"/>
        </w:rPr>
        <w:t>publikacjach, ilustracjach, reklamach, drukowanych lub elektronicznych.</w:t>
      </w:r>
    </w:p>
    <w:p w14:paraId="46D715AA" w14:textId="19DC503A" w:rsidR="00096288" w:rsidRPr="00626562" w:rsidRDefault="00096288" w:rsidP="00620B06">
      <w:p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626562">
        <w:rPr>
          <w:rFonts w:eastAsia="Times New Roman" w:cstheme="minorHAnsi"/>
          <w:lang w:eastAsia="pl-PL"/>
        </w:rPr>
        <w:t xml:space="preserve"> </w:t>
      </w:r>
    </w:p>
    <w:p w14:paraId="4466E397" w14:textId="04144D0B" w:rsidR="00096288" w:rsidRPr="00626562" w:rsidRDefault="00096288" w:rsidP="00620B06">
      <w:pPr>
        <w:spacing w:before="100" w:beforeAutospacing="1" w:after="100" w:afterAutospacing="1"/>
        <w:jc w:val="center"/>
        <w:rPr>
          <w:rFonts w:eastAsia="Times New Roman" w:cstheme="minorHAnsi"/>
          <w:lang w:eastAsia="pl-PL"/>
        </w:rPr>
      </w:pPr>
      <w:r w:rsidRPr="00626562">
        <w:rPr>
          <w:rFonts w:eastAsia="Times New Roman" w:cstheme="minorHAnsi"/>
          <w:b/>
          <w:bCs/>
          <w:lang w:eastAsia="pl-PL"/>
        </w:rPr>
        <w:t>§ 5. ZASADY GRY – START GRY</w:t>
      </w:r>
    </w:p>
    <w:p w14:paraId="2E012127" w14:textId="0B143304" w:rsidR="00870F9D" w:rsidRPr="00626562" w:rsidRDefault="00096288" w:rsidP="002119EC">
      <w:pPr>
        <w:pStyle w:val="Akapitzlist"/>
        <w:numPr>
          <w:ilvl w:val="0"/>
          <w:numId w:val="20"/>
        </w:numPr>
        <w:spacing w:before="100" w:beforeAutospacing="1" w:after="100" w:afterAutospacing="1"/>
        <w:ind w:left="709" w:hanging="349"/>
        <w:jc w:val="both"/>
        <w:rPr>
          <w:rFonts w:eastAsia="Times New Roman" w:cstheme="minorHAnsi"/>
          <w:lang w:eastAsia="pl-PL"/>
        </w:rPr>
      </w:pPr>
      <w:r w:rsidRPr="00626562">
        <w:rPr>
          <w:rFonts w:eastAsia="Times New Roman" w:cstheme="minorHAnsi"/>
          <w:lang w:eastAsia="pl-PL"/>
        </w:rPr>
        <w:t xml:space="preserve">Punkt Startowy i Finałowy gry </w:t>
      </w:r>
      <w:r w:rsidR="002119EC" w:rsidRPr="00626562">
        <w:rPr>
          <w:rFonts w:eastAsia="Times New Roman" w:cstheme="minorHAnsi"/>
          <w:lang w:eastAsia="pl-PL"/>
        </w:rPr>
        <w:t>znajdować</w:t>
      </w:r>
      <w:r w:rsidRPr="00626562">
        <w:rPr>
          <w:rFonts w:eastAsia="Times New Roman" w:cstheme="minorHAnsi"/>
          <w:lang w:eastAsia="pl-PL"/>
        </w:rPr>
        <w:t xml:space="preserve">́ </w:t>
      </w:r>
      <w:r w:rsidR="002119EC" w:rsidRPr="00626562">
        <w:rPr>
          <w:rFonts w:eastAsia="Times New Roman" w:cstheme="minorHAnsi"/>
          <w:lang w:eastAsia="pl-PL"/>
        </w:rPr>
        <w:t>się</w:t>
      </w:r>
      <w:r w:rsidRPr="00626562">
        <w:rPr>
          <w:rFonts w:eastAsia="Times New Roman" w:cstheme="minorHAnsi"/>
          <w:lang w:eastAsia="pl-PL"/>
        </w:rPr>
        <w:t xml:space="preserve">̨ </w:t>
      </w:r>
      <w:r w:rsidR="002119EC" w:rsidRPr="00626562">
        <w:rPr>
          <w:rFonts w:eastAsia="Times New Roman" w:cstheme="minorHAnsi"/>
          <w:lang w:eastAsia="pl-PL"/>
        </w:rPr>
        <w:t>będą</w:t>
      </w:r>
      <w:r w:rsidRPr="00626562">
        <w:rPr>
          <w:rFonts w:eastAsia="Times New Roman" w:cstheme="minorHAnsi"/>
          <w:lang w:eastAsia="pl-PL"/>
        </w:rPr>
        <w:t>̨</w:t>
      </w:r>
      <w:r w:rsidR="00870F9D" w:rsidRPr="00626562">
        <w:rPr>
          <w:rFonts w:eastAsia="Times New Roman" w:cstheme="minorHAnsi"/>
          <w:lang w:eastAsia="pl-PL"/>
        </w:rPr>
        <w:t>:</w:t>
      </w:r>
    </w:p>
    <w:p w14:paraId="7C61918F" w14:textId="55C835D9" w:rsidR="00870F9D" w:rsidRPr="00626562" w:rsidRDefault="00870F9D" w:rsidP="00620B06">
      <w:pPr>
        <w:pStyle w:val="Akapitzlist"/>
        <w:numPr>
          <w:ilvl w:val="1"/>
          <w:numId w:val="20"/>
        </w:num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626562">
        <w:rPr>
          <w:rFonts w:eastAsia="Times New Roman" w:cstheme="minorHAnsi"/>
          <w:lang w:eastAsia="pl-PL"/>
        </w:rPr>
        <w:t>Na Placu Solnym we Wrocławiu;</w:t>
      </w:r>
    </w:p>
    <w:p w14:paraId="5BA12ADA" w14:textId="1D1E3704" w:rsidR="00870F9D" w:rsidRPr="00626562" w:rsidRDefault="00870F9D" w:rsidP="002119EC">
      <w:pPr>
        <w:pStyle w:val="Akapitzlist"/>
        <w:numPr>
          <w:ilvl w:val="1"/>
          <w:numId w:val="20"/>
        </w:num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626562">
        <w:rPr>
          <w:rFonts w:eastAsia="Times New Roman" w:cstheme="minorHAnsi"/>
          <w:lang w:eastAsia="pl-PL"/>
        </w:rPr>
        <w:t>W Łazienkach Królewskich Warszawie</w:t>
      </w:r>
      <w:r w:rsidR="005B70E3" w:rsidRPr="00626562">
        <w:rPr>
          <w:rFonts w:eastAsia="Times New Roman" w:cstheme="minorHAnsi"/>
          <w:lang w:eastAsia="pl-PL"/>
        </w:rPr>
        <w:t xml:space="preserve"> (przy restauracji </w:t>
      </w:r>
      <w:proofErr w:type="spellStart"/>
      <w:r w:rsidR="005B70E3" w:rsidRPr="00626562">
        <w:rPr>
          <w:rFonts w:eastAsia="Times New Roman" w:cstheme="minorHAnsi"/>
          <w:lang w:eastAsia="pl-PL"/>
        </w:rPr>
        <w:t>Belvedere</w:t>
      </w:r>
      <w:proofErr w:type="spellEnd"/>
      <w:r w:rsidR="005B70E3" w:rsidRPr="00626562">
        <w:rPr>
          <w:rFonts w:eastAsia="Times New Roman" w:cstheme="minorHAnsi"/>
          <w:lang w:eastAsia="pl-PL"/>
        </w:rPr>
        <w:t>).</w:t>
      </w:r>
      <w:r w:rsidRPr="00626562">
        <w:rPr>
          <w:rFonts w:eastAsia="Times New Roman" w:cstheme="minorHAnsi"/>
          <w:lang w:eastAsia="pl-PL"/>
        </w:rPr>
        <w:t xml:space="preserve"> </w:t>
      </w:r>
    </w:p>
    <w:p w14:paraId="32A1B28B" w14:textId="2B3152A5" w:rsidR="00870F9D" w:rsidRPr="00626562" w:rsidRDefault="00096288" w:rsidP="002119EC">
      <w:pPr>
        <w:pStyle w:val="Akapitzlist"/>
        <w:numPr>
          <w:ilvl w:val="0"/>
          <w:numId w:val="20"/>
        </w:num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626562">
        <w:rPr>
          <w:rFonts w:eastAsia="Times New Roman" w:cstheme="minorHAnsi"/>
          <w:lang w:eastAsia="pl-PL"/>
        </w:rPr>
        <w:t xml:space="preserve">Gra toczy </w:t>
      </w:r>
      <w:r w:rsidR="00870F9D" w:rsidRPr="00626562">
        <w:rPr>
          <w:rFonts w:eastAsia="Times New Roman" w:cstheme="minorHAnsi"/>
          <w:lang w:eastAsia="pl-PL"/>
        </w:rPr>
        <w:t>się</w:t>
      </w:r>
      <w:r w:rsidRPr="00626562">
        <w:rPr>
          <w:rFonts w:eastAsia="Times New Roman" w:cstheme="minorHAnsi"/>
          <w:lang w:eastAsia="pl-PL"/>
        </w:rPr>
        <w:t xml:space="preserve">̨ w normalnym ruchu miejskim i zaleca </w:t>
      </w:r>
      <w:r w:rsidR="00870F9D" w:rsidRPr="00626562">
        <w:rPr>
          <w:rFonts w:eastAsia="Times New Roman" w:cstheme="minorHAnsi"/>
          <w:lang w:eastAsia="pl-PL"/>
        </w:rPr>
        <w:t>się</w:t>
      </w:r>
      <w:r w:rsidRPr="00626562">
        <w:rPr>
          <w:rFonts w:eastAsia="Times New Roman" w:cstheme="minorHAnsi"/>
          <w:lang w:eastAsia="pl-PL"/>
        </w:rPr>
        <w:t xml:space="preserve">̨ zachowanie </w:t>
      </w:r>
      <w:r w:rsidR="00870F9D" w:rsidRPr="00626562">
        <w:rPr>
          <w:rFonts w:eastAsia="Times New Roman" w:cstheme="minorHAnsi"/>
          <w:lang w:eastAsia="pl-PL"/>
        </w:rPr>
        <w:t>szczególnej</w:t>
      </w:r>
      <w:r w:rsidRPr="00626562">
        <w:rPr>
          <w:rFonts w:eastAsia="Times New Roman" w:cstheme="minorHAnsi"/>
          <w:lang w:eastAsia="pl-PL"/>
        </w:rPr>
        <w:t xml:space="preserve"> </w:t>
      </w:r>
      <w:r w:rsidR="00870F9D" w:rsidRPr="00626562">
        <w:rPr>
          <w:rFonts w:eastAsia="Times New Roman" w:cstheme="minorHAnsi"/>
          <w:lang w:eastAsia="pl-PL"/>
        </w:rPr>
        <w:t>ostrożności</w:t>
      </w:r>
      <w:r w:rsidRPr="00626562">
        <w:rPr>
          <w:rFonts w:eastAsia="Times New Roman" w:cstheme="minorHAnsi"/>
          <w:lang w:eastAsia="pl-PL"/>
        </w:rPr>
        <w:t xml:space="preserve"> podczas </w:t>
      </w:r>
      <w:r w:rsidR="00893D99" w:rsidRPr="00626562">
        <w:rPr>
          <w:rFonts w:eastAsia="Times New Roman" w:cstheme="minorHAnsi"/>
          <w:lang w:eastAsia="pl-PL"/>
        </w:rPr>
        <w:t>g</w:t>
      </w:r>
      <w:r w:rsidRPr="00626562">
        <w:rPr>
          <w:rFonts w:eastAsia="Times New Roman" w:cstheme="minorHAnsi"/>
          <w:lang w:eastAsia="pl-PL"/>
        </w:rPr>
        <w:t xml:space="preserve">ry. </w:t>
      </w:r>
    </w:p>
    <w:p w14:paraId="055E0CAF" w14:textId="2D86778D" w:rsidR="007D66A6" w:rsidRPr="00626562" w:rsidRDefault="00096288" w:rsidP="002119EC">
      <w:pPr>
        <w:pStyle w:val="Akapitzlist"/>
        <w:numPr>
          <w:ilvl w:val="0"/>
          <w:numId w:val="20"/>
        </w:num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626562">
        <w:rPr>
          <w:rFonts w:eastAsia="Times New Roman" w:cstheme="minorHAnsi"/>
          <w:lang w:eastAsia="pl-PL"/>
        </w:rPr>
        <w:t>Organizator</w:t>
      </w:r>
      <w:r w:rsidR="003D3EBC" w:rsidRPr="00626562">
        <w:rPr>
          <w:rFonts w:eastAsia="Times New Roman" w:cstheme="minorHAnsi"/>
          <w:lang w:eastAsia="pl-PL"/>
        </w:rPr>
        <w:t xml:space="preserve"> i Realizator</w:t>
      </w:r>
      <w:r w:rsidRPr="00626562">
        <w:rPr>
          <w:rFonts w:eastAsia="Times New Roman" w:cstheme="minorHAnsi"/>
          <w:lang w:eastAsia="pl-PL"/>
        </w:rPr>
        <w:t xml:space="preserve"> nie </w:t>
      </w:r>
      <w:proofErr w:type="gramStart"/>
      <w:r w:rsidRPr="00626562">
        <w:rPr>
          <w:rFonts w:eastAsia="Times New Roman" w:cstheme="minorHAnsi"/>
          <w:lang w:eastAsia="pl-PL"/>
        </w:rPr>
        <w:t>ponosi</w:t>
      </w:r>
      <w:proofErr w:type="gramEnd"/>
      <w:r w:rsidRPr="00626562">
        <w:rPr>
          <w:rFonts w:eastAsia="Times New Roman" w:cstheme="minorHAnsi"/>
          <w:lang w:eastAsia="pl-PL"/>
        </w:rPr>
        <w:t xml:space="preserve"> </w:t>
      </w:r>
      <w:r w:rsidR="00870F9D" w:rsidRPr="00626562">
        <w:rPr>
          <w:rFonts w:eastAsia="Times New Roman" w:cstheme="minorHAnsi"/>
          <w:lang w:eastAsia="pl-PL"/>
        </w:rPr>
        <w:t>odpowiedzialności</w:t>
      </w:r>
      <w:r w:rsidRPr="00626562">
        <w:rPr>
          <w:rFonts w:eastAsia="Times New Roman" w:cstheme="minorHAnsi"/>
          <w:lang w:eastAsia="pl-PL"/>
        </w:rPr>
        <w:t xml:space="preserve"> za </w:t>
      </w:r>
      <w:r w:rsidR="00870F9D" w:rsidRPr="00626562">
        <w:rPr>
          <w:rFonts w:eastAsia="Times New Roman" w:cstheme="minorHAnsi"/>
          <w:lang w:eastAsia="pl-PL"/>
        </w:rPr>
        <w:t>bezpieczeństwo</w:t>
      </w:r>
      <w:r w:rsidRPr="00626562">
        <w:rPr>
          <w:rFonts w:eastAsia="Times New Roman" w:cstheme="minorHAnsi"/>
          <w:lang w:eastAsia="pl-PL"/>
        </w:rPr>
        <w:t xml:space="preserve"> </w:t>
      </w:r>
      <w:r w:rsidR="00870F9D" w:rsidRPr="00626562">
        <w:rPr>
          <w:rFonts w:eastAsia="Times New Roman" w:cstheme="minorHAnsi"/>
          <w:lang w:eastAsia="pl-PL"/>
        </w:rPr>
        <w:t>osób</w:t>
      </w:r>
      <w:r w:rsidRPr="00626562">
        <w:rPr>
          <w:rFonts w:eastAsia="Times New Roman" w:cstheme="minorHAnsi"/>
          <w:lang w:eastAsia="pl-PL"/>
        </w:rPr>
        <w:t xml:space="preserve"> </w:t>
      </w:r>
      <w:r w:rsidR="00870F9D" w:rsidRPr="00626562">
        <w:rPr>
          <w:rFonts w:eastAsia="Times New Roman" w:cstheme="minorHAnsi"/>
          <w:lang w:eastAsia="pl-PL"/>
        </w:rPr>
        <w:t>uczestniczących</w:t>
      </w:r>
      <w:r w:rsidRPr="00626562">
        <w:rPr>
          <w:rFonts w:eastAsia="Times New Roman" w:cstheme="minorHAnsi"/>
          <w:lang w:eastAsia="pl-PL"/>
        </w:rPr>
        <w:t xml:space="preserve"> w </w:t>
      </w:r>
      <w:r w:rsidR="00893D99" w:rsidRPr="00626562">
        <w:rPr>
          <w:rFonts w:eastAsia="Times New Roman" w:cstheme="minorHAnsi"/>
          <w:lang w:eastAsia="pl-PL"/>
        </w:rPr>
        <w:t>g</w:t>
      </w:r>
      <w:r w:rsidRPr="00626562">
        <w:rPr>
          <w:rFonts w:eastAsia="Times New Roman" w:cstheme="minorHAnsi"/>
          <w:lang w:eastAsia="pl-PL"/>
        </w:rPr>
        <w:t xml:space="preserve">rze, poza </w:t>
      </w:r>
      <w:r w:rsidR="00870F9D" w:rsidRPr="00626562">
        <w:rPr>
          <w:rFonts w:eastAsia="Times New Roman" w:cstheme="minorHAnsi"/>
          <w:lang w:eastAsia="pl-PL"/>
        </w:rPr>
        <w:t>odpowiedzialnością</w:t>
      </w:r>
      <w:r w:rsidRPr="00626562">
        <w:rPr>
          <w:rFonts w:eastAsia="Times New Roman" w:cstheme="minorHAnsi"/>
          <w:lang w:eastAsia="pl-PL"/>
        </w:rPr>
        <w:t xml:space="preserve">̨ </w:t>
      </w:r>
      <w:r w:rsidR="00870F9D" w:rsidRPr="00626562">
        <w:rPr>
          <w:rFonts w:eastAsia="Times New Roman" w:cstheme="minorHAnsi"/>
          <w:lang w:eastAsia="pl-PL"/>
        </w:rPr>
        <w:t>wyrażoną</w:t>
      </w:r>
      <w:r w:rsidRPr="00626562">
        <w:rPr>
          <w:rFonts w:eastAsia="Times New Roman" w:cstheme="minorHAnsi"/>
          <w:lang w:eastAsia="pl-PL"/>
        </w:rPr>
        <w:t xml:space="preserve"> wprost w przepisach prawa </w:t>
      </w:r>
      <w:r w:rsidR="00870F9D" w:rsidRPr="00626562">
        <w:rPr>
          <w:rFonts w:eastAsia="Times New Roman" w:cstheme="minorHAnsi"/>
          <w:lang w:eastAsia="pl-PL"/>
        </w:rPr>
        <w:t>obowiązującego</w:t>
      </w:r>
      <w:r w:rsidRPr="00626562">
        <w:rPr>
          <w:rFonts w:eastAsia="Times New Roman" w:cstheme="minorHAnsi"/>
          <w:lang w:eastAsia="pl-PL"/>
        </w:rPr>
        <w:t xml:space="preserve">. </w:t>
      </w:r>
      <w:r w:rsidR="00870F9D" w:rsidRPr="00626562">
        <w:rPr>
          <w:rFonts w:eastAsia="Times New Roman" w:cstheme="minorHAnsi"/>
          <w:lang w:eastAsia="pl-PL"/>
        </w:rPr>
        <w:t>Każdy</w:t>
      </w:r>
      <w:r w:rsidRPr="00626562">
        <w:rPr>
          <w:rFonts w:eastAsia="Times New Roman" w:cstheme="minorHAnsi"/>
          <w:lang w:eastAsia="pl-PL"/>
        </w:rPr>
        <w:t xml:space="preserve"> z </w:t>
      </w:r>
      <w:r w:rsidR="00870F9D" w:rsidRPr="00626562">
        <w:rPr>
          <w:rFonts w:eastAsia="Times New Roman" w:cstheme="minorHAnsi"/>
          <w:lang w:eastAsia="pl-PL"/>
        </w:rPr>
        <w:t>Uczestników</w:t>
      </w:r>
      <w:r w:rsidRPr="00626562">
        <w:rPr>
          <w:rFonts w:eastAsia="Times New Roman" w:cstheme="minorHAnsi"/>
          <w:lang w:eastAsia="pl-PL"/>
        </w:rPr>
        <w:t xml:space="preserve"> odpowiada za własne </w:t>
      </w:r>
      <w:r w:rsidR="00870F9D" w:rsidRPr="00626562">
        <w:rPr>
          <w:rFonts w:eastAsia="Times New Roman" w:cstheme="minorHAnsi"/>
          <w:lang w:eastAsia="pl-PL"/>
        </w:rPr>
        <w:t>bezpieczeństwo</w:t>
      </w:r>
      <w:r w:rsidRPr="00626562">
        <w:rPr>
          <w:rFonts w:eastAsia="Times New Roman" w:cstheme="minorHAnsi"/>
          <w:lang w:eastAsia="pl-PL"/>
        </w:rPr>
        <w:t xml:space="preserve"> </w:t>
      </w:r>
      <w:r w:rsidR="00A47160">
        <w:rPr>
          <w:rFonts w:eastAsia="Times New Roman" w:cstheme="minorHAnsi"/>
          <w:lang w:eastAsia="pl-PL"/>
        </w:rPr>
        <w:br/>
      </w:r>
      <w:r w:rsidRPr="00626562">
        <w:rPr>
          <w:rFonts w:eastAsia="Times New Roman" w:cstheme="minorHAnsi"/>
          <w:lang w:eastAsia="pl-PL"/>
        </w:rPr>
        <w:t xml:space="preserve">w trakcie udziału w </w:t>
      </w:r>
      <w:r w:rsidR="00893D99" w:rsidRPr="00626562">
        <w:rPr>
          <w:rFonts w:eastAsia="Times New Roman" w:cstheme="minorHAnsi"/>
          <w:lang w:eastAsia="pl-PL"/>
        </w:rPr>
        <w:t>g</w:t>
      </w:r>
      <w:r w:rsidRPr="00626562">
        <w:rPr>
          <w:rFonts w:eastAsia="Times New Roman" w:cstheme="minorHAnsi"/>
          <w:lang w:eastAsia="pl-PL"/>
        </w:rPr>
        <w:t xml:space="preserve">rze. </w:t>
      </w:r>
    </w:p>
    <w:p w14:paraId="4A0920EB" w14:textId="7720603E" w:rsidR="007D66A6" w:rsidRPr="00626562" w:rsidRDefault="00096288" w:rsidP="002119EC">
      <w:pPr>
        <w:pStyle w:val="Akapitzlist"/>
        <w:numPr>
          <w:ilvl w:val="0"/>
          <w:numId w:val="20"/>
        </w:num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626562">
        <w:rPr>
          <w:rFonts w:eastAsia="Times New Roman" w:cstheme="minorHAnsi"/>
          <w:lang w:eastAsia="pl-PL"/>
        </w:rPr>
        <w:t xml:space="preserve">Za </w:t>
      </w:r>
      <w:r w:rsidR="007D66A6" w:rsidRPr="00626562">
        <w:rPr>
          <w:rFonts w:eastAsia="Times New Roman" w:cstheme="minorHAnsi"/>
          <w:lang w:eastAsia="pl-PL"/>
        </w:rPr>
        <w:t>bezpieczeństwo</w:t>
      </w:r>
      <w:r w:rsidRPr="00626562">
        <w:rPr>
          <w:rFonts w:eastAsia="Times New Roman" w:cstheme="minorHAnsi"/>
          <w:lang w:eastAsia="pl-PL"/>
        </w:rPr>
        <w:t xml:space="preserve"> niepełnoletnich </w:t>
      </w:r>
      <w:r w:rsidR="007D66A6" w:rsidRPr="00626562">
        <w:rPr>
          <w:rFonts w:eastAsia="Times New Roman" w:cstheme="minorHAnsi"/>
          <w:lang w:eastAsia="pl-PL"/>
        </w:rPr>
        <w:t>Uczestników</w:t>
      </w:r>
      <w:r w:rsidRPr="00626562">
        <w:rPr>
          <w:rFonts w:eastAsia="Times New Roman" w:cstheme="minorHAnsi"/>
          <w:lang w:eastAsia="pl-PL"/>
        </w:rPr>
        <w:t xml:space="preserve"> </w:t>
      </w:r>
      <w:r w:rsidR="00893D99" w:rsidRPr="00626562">
        <w:rPr>
          <w:rFonts w:eastAsia="Times New Roman" w:cstheme="minorHAnsi"/>
          <w:lang w:eastAsia="pl-PL"/>
        </w:rPr>
        <w:t>g</w:t>
      </w:r>
      <w:r w:rsidRPr="00626562">
        <w:rPr>
          <w:rFonts w:eastAsia="Times New Roman" w:cstheme="minorHAnsi"/>
          <w:lang w:eastAsia="pl-PL"/>
        </w:rPr>
        <w:t xml:space="preserve">ry oraz przestrzeganie Regulaminu odpowiada kapitan </w:t>
      </w:r>
      <w:r w:rsidR="007D66A6" w:rsidRPr="00626562">
        <w:rPr>
          <w:rFonts w:eastAsia="Times New Roman" w:cstheme="minorHAnsi"/>
          <w:lang w:eastAsia="pl-PL"/>
        </w:rPr>
        <w:t>drużyny</w:t>
      </w:r>
      <w:r w:rsidRPr="00626562">
        <w:rPr>
          <w:rFonts w:eastAsia="Times New Roman" w:cstheme="minorHAnsi"/>
          <w:lang w:eastAsia="pl-PL"/>
        </w:rPr>
        <w:t xml:space="preserve"> – osoba pełnoletnia w </w:t>
      </w:r>
      <w:r w:rsidR="007D66A6" w:rsidRPr="00626562">
        <w:rPr>
          <w:rFonts w:eastAsia="Times New Roman" w:cstheme="minorHAnsi"/>
          <w:lang w:eastAsia="pl-PL"/>
        </w:rPr>
        <w:t>każdej</w:t>
      </w:r>
      <w:r w:rsidRPr="00626562">
        <w:rPr>
          <w:rFonts w:eastAsia="Times New Roman" w:cstheme="minorHAnsi"/>
          <w:lang w:eastAsia="pl-PL"/>
        </w:rPr>
        <w:t xml:space="preserve"> </w:t>
      </w:r>
      <w:r w:rsidR="007D66A6" w:rsidRPr="00626562">
        <w:rPr>
          <w:rFonts w:eastAsia="Times New Roman" w:cstheme="minorHAnsi"/>
          <w:lang w:eastAsia="pl-PL"/>
        </w:rPr>
        <w:t>drużynie</w:t>
      </w:r>
      <w:r w:rsidRPr="00626562">
        <w:rPr>
          <w:rFonts w:eastAsia="Times New Roman" w:cstheme="minorHAnsi"/>
          <w:lang w:eastAsia="pl-PL"/>
        </w:rPr>
        <w:t xml:space="preserve">. </w:t>
      </w:r>
    </w:p>
    <w:p w14:paraId="0B067DDE" w14:textId="301917C5" w:rsidR="007D66A6" w:rsidRPr="00626562" w:rsidRDefault="00096288" w:rsidP="002119EC">
      <w:pPr>
        <w:pStyle w:val="Akapitzlist"/>
        <w:numPr>
          <w:ilvl w:val="0"/>
          <w:numId w:val="20"/>
        </w:num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626562">
        <w:rPr>
          <w:rFonts w:eastAsia="Times New Roman" w:cstheme="minorHAnsi"/>
          <w:lang w:eastAsia="pl-PL"/>
        </w:rPr>
        <w:t xml:space="preserve">Gra rozpoczyna </w:t>
      </w:r>
      <w:r w:rsidR="007D66A6" w:rsidRPr="00626562">
        <w:rPr>
          <w:rFonts w:eastAsia="Times New Roman" w:cstheme="minorHAnsi"/>
          <w:lang w:eastAsia="pl-PL"/>
        </w:rPr>
        <w:t>się</w:t>
      </w:r>
      <w:r w:rsidRPr="00626562">
        <w:rPr>
          <w:rFonts w:eastAsia="Times New Roman" w:cstheme="minorHAnsi"/>
          <w:lang w:eastAsia="pl-PL"/>
        </w:rPr>
        <w:t xml:space="preserve">̨ odprawą dla </w:t>
      </w:r>
      <w:r w:rsidR="007D66A6" w:rsidRPr="00626562">
        <w:rPr>
          <w:rFonts w:eastAsia="Times New Roman" w:cstheme="minorHAnsi"/>
          <w:lang w:eastAsia="pl-PL"/>
        </w:rPr>
        <w:t>uczestników</w:t>
      </w:r>
      <w:r w:rsidRPr="00626562">
        <w:rPr>
          <w:rFonts w:eastAsia="Times New Roman" w:cstheme="minorHAnsi"/>
          <w:lang w:eastAsia="pl-PL"/>
        </w:rPr>
        <w:t xml:space="preserve">, </w:t>
      </w:r>
      <w:r w:rsidR="007D66A6" w:rsidRPr="00626562">
        <w:rPr>
          <w:rFonts w:eastAsia="Times New Roman" w:cstheme="minorHAnsi"/>
          <w:lang w:eastAsia="pl-PL"/>
        </w:rPr>
        <w:t>która</w:t>
      </w:r>
      <w:r w:rsidRPr="00626562">
        <w:rPr>
          <w:rFonts w:eastAsia="Times New Roman" w:cstheme="minorHAnsi"/>
          <w:lang w:eastAsia="pl-PL"/>
        </w:rPr>
        <w:t xml:space="preserve"> </w:t>
      </w:r>
      <w:r w:rsidR="007D66A6" w:rsidRPr="00626562">
        <w:rPr>
          <w:rFonts w:eastAsia="Times New Roman" w:cstheme="minorHAnsi"/>
          <w:lang w:eastAsia="pl-PL"/>
        </w:rPr>
        <w:t>odbędzie</w:t>
      </w:r>
      <w:r w:rsidRPr="00626562">
        <w:rPr>
          <w:rFonts w:eastAsia="Times New Roman" w:cstheme="minorHAnsi"/>
          <w:lang w:eastAsia="pl-PL"/>
        </w:rPr>
        <w:t xml:space="preserve"> </w:t>
      </w:r>
      <w:r w:rsidR="007D66A6" w:rsidRPr="00626562">
        <w:rPr>
          <w:rFonts w:eastAsia="Times New Roman" w:cstheme="minorHAnsi"/>
          <w:lang w:eastAsia="pl-PL"/>
        </w:rPr>
        <w:t>się</w:t>
      </w:r>
      <w:r w:rsidRPr="00626562">
        <w:rPr>
          <w:rFonts w:eastAsia="Times New Roman" w:cstheme="minorHAnsi"/>
          <w:lang w:eastAsia="pl-PL"/>
        </w:rPr>
        <w:t xml:space="preserve">̨ w Punkcie Startowym </w:t>
      </w:r>
      <w:r w:rsidR="00893D99" w:rsidRPr="00626562">
        <w:rPr>
          <w:rFonts w:eastAsia="Times New Roman" w:cstheme="minorHAnsi"/>
          <w:lang w:eastAsia="pl-PL"/>
        </w:rPr>
        <w:t>g</w:t>
      </w:r>
      <w:r w:rsidRPr="00626562">
        <w:rPr>
          <w:rFonts w:eastAsia="Times New Roman" w:cstheme="minorHAnsi"/>
          <w:lang w:eastAsia="pl-PL"/>
        </w:rPr>
        <w:t xml:space="preserve">ry </w:t>
      </w:r>
      <w:r w:rsidR="007D66A6" w:rsidRPr="00626562">
        <w:rPr>
          <w:rFonts w:eastAsia="Times New Roman" w:cstheme="minorHAnsi"/>
          <w:lang w:eastAsia="pl-PL"/>
        </w:rPr>
        <w:t>o godzinie 11:00</w:t>
      </w:r>
      <w:r w:rsidRPr="00626562">
        <w:rPr>
          <w:rFonts w:eastAsia="Times New Roman" w:cstheme="minorHAnsi"/>
          <w:lang w:eastAsia="pl-PL"/>
        </w:rPr>
        <w:t>.</w:t>
      </w:r>
    </w:p>
    <w:p w14:paraId="6BDD83E0" w14:textId="584B6B2B" w:rsidR="007D66A6" w:rsidRPr="00626562" w:rsidRDefault="00096288" w:rsidP="002119EC">
      <w:pPr>
        <w:pStyle w:val="Akapitzlist"/>
        <w:numPr>
          <w:ilvl w:val="0"/>
          <w:numId w:val="20"/>
        </w:num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626562">
        <w:rPr>
          <w:rFonts w:eastAsia="Times New Roman" w:cstheme="minorHAnsi"/>
          <w:lang w:eastAsia="pl-PL"/>
        </w:rPr>
        <w:t>Start Gry przewidziany jest na godz. 1</w:t>
      </w:r>
      <w:r w:rsidR="007D66A6" w:rsidRPr="00626562">
        <w:rPr>
          <w:rFonts w:eastAsia="Times New Roman" w:cstheme="minorHAnsi"/>
          <w:lang w:eastAsia="pl-PL"/>
        </w:rPr>
        <w:t>1</w:t>
      </w:r>
      <w:r w:rsidRPr="00626562">
        <w:rPr>
          <w:rFonts w:eastAsia="Times New Roman" w:cstheme="minorHAnsi"/>
          <w:lang w:eastAsia="pl-PL"/>
        </w:rPr>
        <w:t>:</w:t>
      </w:r>
      <w:r w:rsidR="007D66A6" w:rsidRPr="00626562">
        <w:rPr>
          <w:rFonts w:eastAsia="Times New Roman" w:cstheme="minorHAnsi"/>
          <w:lang w:eastAsia="pl-PL"/>
        </w:rPr>
        <w:t>15</w:t>
      </w:r>
      <w:r w:rsidRPr="00626562">
        <w:rPr>
          <w:rFonts w:eastAsia="Times New Roman" w:cstheme="minorHAnsi"/>
          <w:lang w:eastAsia="pl-PL"/>
        </w:rPr>
        <w:t xml:space="preserve">. </w:t>
      </w:r>
    </w:p>
    <w:p w14:paraId="64D68419" w14:textId="176042FB" w:rsidR="007D66A6" w:rsidRPr="00626562" w:rsidRDefault="005B70E3" w:rsidP="00620B06">
      <w:pPr>
        <w:pStyle w:val="Akapitzlist"/>
        <w:numPr>
          <w:ilvl w:val="0"/>
          <w:numId w:val="20"/>
        </w:num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626562">
        <w:rPr>
          <w:rFonts w:eastAsia="Times New Roman" w:cstheme="minorHAnsi"/>
          <w:lang w:eastAsia="pl-PL"/>
        </w:rPr>
        <w:t>Drużyny rozpoczynają grę jednocześnie na sygnał Realizatora</w:t>
      </w:r>
      <w:r w:rsidR="00096288" w:rsidRPr="00626562">
        <w:rPr>
          <w:rFonts w:eastAsia="Times New Roman" w:cstheme="minorHAnsi"/>
          <w:lang w:eastAsia="pl-PL"/>
        </w:rPr>
        <w:t>.</w:t>
      </w:r>
    </w:p>
    <w:p w14:paraId="14968D4C" w14:textId="77777777" w:rsidR="007D66A6" w:rsidRPr="00626562" w:rsidRDefault="007D66A6" w:rsidP="00620B06">
      <w:pPr>
        <w:pStyle w:val="Akapitzlist"/>
        <w:jc w:val="both"/>
        <w:rPr>
          <w:rFonts w:eastAsia="Times New Roman" w:cstheme="minorHAnsi"/>
          <w:lang w:eastAsia="pl-PL"/>
        </w:rPr>
      </w:pPr>
    </w:p>
    <w:p w14:paraId="329D6EE3" w14:textId="1D0C0849" w:rsidR="00096288" w:rsidRPr="00626562" w:rsidRDefault="00096288" w:rsidP="00620B06">
      <w:pPr>
        <w:spacing w:before="100" w:beforeAutospacing="1" w:after="100" w:afterAutospacing="1"/>
        <w:jc w:val="center"/>
        <w:rPr>
          <w:rFonts w:eastAsia="Times New Roman" w:cstheme="minorHAnsi"/>
          <w:lang w:eastAsia="pl-PL"/>
        </w:rPr>
      </w:pPr>
      <w:r w:rsidRPr="00626562">
        <w:rPr>
          <w:rFonts w:eastAsia="Times New Roman" w:cstheme="minorHAnsi"/>
          <w:b/>
          <w:bCs/>
          <w:lang w:eastAsia="pl-PL"/>
        </w:rPr>
        <w:t>§ 6. ZASADY GRY – ZADANIA</w:t>
      </w:r>
    </w:p>
    <w:p w14:paraId="2D28CF4F" w14:textId="08B1E616" w:rsidR="007D66A6" w:rsidRPr="00626562" w:rsidRDefault="00096288" w:rsidP="00620B06">
      <w:pPr>
        <w:pStyle w:val="Akapitzlist"/>
        <w:numPr>
          <w:ilvl w:val="0"/>
          <w:numId w:val="21"/>
        </w:num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626562">
        <w:rPr>
          <w:rFonts w:eastAsia="Times New Roman" w:cstheme="minorHAnsi"/>
          <w:lang w:eastAsia="pl-PL"/>
        </w:rPr>
        <w:t xml:space="preserve">Do wykonania jest </w:t>
      </w:r>
      <w:r w:rsidR="00473D30" w:rsidRPr="00626562">
        <w:rPr>
          <w:rFonts w:eastAsia="Times New Roman" w:cstheme="minorHAnsi"/>
          <w:lang w:eastAsia="pl-PL"/>
        </w:rPr>
        <w:t xml:space="preserve">w sumie dwadzieścia cztery </w:t>
      </w:r>
      <w:r w:rsidR="007D66A6" w:rsidRPr="00626562">
        <w:rPr>
          <w:rFonts w:eastAsia="Times New Roman" w:cstheme="minorHAnsi"/>
          <w:lang w:eastAsia="pl-PL"/>
        </w:rPr>
        <w:t>zada</w:t>
      </w:r>
      <w:r w:rsidR="00473D30" w:rsidRPr="00626562">
        <w:rPr>
          <w:rFonts w:eastAsia="Times New Roman" w:cstheme="minorHAnsi"/>
          <w:lang w:eastAsia="pl-PL"/>
        </w:rPr>
        <w:t>nia</w:t>
      </w:r>
      <w:r w:rsidR="007D66A6" w:rsidRPr="00626562">
        <w:rPr>
          <w:rFonts w:eastAsia="Times New Roman" w:cstheme="minorHAnsi"/>
          <w:lang w:eastAsia="pl-PL"/>
        </w:rPr>
        <w:t xml:space="preserve">. </w:t>
      </w:r>
    </w:p>
    <w:p w14:paraId="22748AAA" w14:textId="2A3A781E" w:rsidR="007D66A6" w:rsidRPr="00626562" w:rsidRDefault="005C3D3F" w:rsidP="00620B06">
      <w:pPr>
        <w:pStyle w:val="Akapitzlist"/>
        <w:numPr>
          <w:ilvl w:val="0"/>
          <w:numId w:val="21"/>
        </w:num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626562">
        <w:rPr>
          <w:rFonts w:eastAsia="Times New Roman" w:cstheme="minorHAnsi"/>
          <w:lang w:eastAsia="pl-PL"/>
        </w:rPr>
        <w:t>Dwadzieścia z</w:t>
      </w:r>
      <w:r w:rsidR="007D66A6" w:rsidRPr="00626562">
        <w:rPr>
          <w:rFonts w:eastAsia="Times New Roman" w:cstheme="minorHAnsi"/>
          <w:lang w:eastAsia="pl-PL"/>
        </w:rPr>
        <w:t>ada</w:t>
      </w:r>
      <w:r w:rsidRPr="00626562">
        <w:rPr>
          <w:rFonts w:eastAsia="Times New Roman" w:cstheme="minorHAnsi"/>
          <w:lang w:eastAsia="pl-PL"/>
        </w:rPr>
        <w:t>ń</w:t>
      </w:r>
      <w:r w:rsidR="007D66A6" w:rsidRPr="00626562">
        <w:rPr>
          <w:rFonts w:eastAsia="Times New Roman" w:cstheme="minorHAnsi"/>
          <w:lang w:eastAsia="pl-PL"/>
        </w:rPr>
        <w:t xml:space="preserve"> dostępn</w:t>
      </w:r>
      <w:r w:rsidRPr="00626562">
        <w:rPr>
          <w:rFonts w:eastAsia="Times New Roman" w:cstheme="minorHAnsi"/>
          <w:lang w:eastAsia="pl-PL"/>
        </w:rPr>
        <w:t>ych</w:t>
      </w:r>
      <w:r w:rsidR="007D66A6" w:rsidRPr="00626562">
        <w:rPr>
          <w:rFonts w:eastAsia="Times New Roman" w:cstheme="minorHAnsi"/>
          <w:lang w:eastAsia="pl-PL"/>
        </w:rPr>
        <w:t xml:space="preserve"> </w:t>
      </w:r>
      <w:r w:rsidRPr="00626562">
        <w:rPr>
          <w:rFonts w:eastAsia="Times New Roman" w:cstheme="minorHAnsi"/>
          <w:lang w:eastAsia="pl-PL"/>
        </w:rPr>
        <w:t>będzie</w:t>
      </w:r>
      <w:r w:rsidR="007D66A6" w:rsidRPr="00626562">
        <w:rPr>
          <w:rFonts w:eastAsia="Times New Roman" w:cstheme="minorHAnsi"/>
          <w:lang w:eastAsia="pl-PL"/>
        </w:rPr>
        <w:t xml:space="preserve"> w aplikacji webowej. </w:t>
      </w:r>
    </w:p>
    <w:p w14:paraId="654F66AF" w14:textId="2BD49137" w:rsidR="005B70E3" w:rsidRPr="00626562" w:rsidRDefault="005C3D3F" w:rsidP="005B70E3">
      <w:pPr>
        <w:pStyle w:val="Akapitzlist"/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626562">
        <w:rPr>
          <w:rFonts w:eastAsia="Times New Roman" w:cstheme="minorHAnsi"/>
          <w:lang w:eastAsia="pl-PL"/>
        </w:rPr>
        <w:t>Cztery zadania obsługiwane będą przez animatorów.</w:t>
      </w:r>
    </w:p>
    <w:p w14:paraId="009F20B3" w14:textId="14D3BFCD" w:rsidR="002119EC" w:rsidRPr="00626562" w:rsidRDefault="007D66A6" w:rsidP="00A521B0">
      <w:pPr>
        <w:pStyle w:val="Akapitzlist"/>
        <w:numPr>
          <w:ilvl w:val="0"/>
          <w:numId w:val="21"/>
        </w:num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626562">
        <w:rPr>
          <w:rFonts w:eastAsia="Times New Roman" w:cstheme="minorHAnsi"/>
          <w:lang w:eastAsia="pl-PL"/>
        </w:rPr>
        <w:t>Każda</w:t>
      </w:r>
      <w:r w:rsidR="005C3D3F" w:rsidRPr="00626562">
        <w:rPr>
          <w:rFonts w:eastAsia="Times New Roman" w:cstheme="minorHAnsi"/>
          <w:lang w:eastAsia="pl-PL"/>
        </w:rPr>
        <w:t xml:space="preserve"> drużyna musi posiadać przy sobie telefon z dostępem do Internetu oraz aplikacją do skanowania QR </w:t>
      </w:r>
      <w:r w:rsidR="008B51C3" w:rsidRPr="00626562">
        <w:rPr>
          <w:rFonts w:eastAsia="Times New Roman" w:cstheme="minorHAnsi"/>
          <w:lang w:eastAsia="pl-PL"/>
        </w:rPr>
        <w:t>k</w:t>
      </w:r>
      <w:r w:rsidR="005C3D3F" w:rsidRPr="00626562">
        <w:rPr>
          <w:rFonts w:eastAsia="Times New Roman" w:cstheme="minorHAnsi"/>
          <w:lang w:eastAsia="pl-PL"/>
        </w:rPr>
        <w:t xml:space="preserve">odów </w:t>
      </w:r>
      <w:proofErr w:type="gramStart"/>
      <w:r w:rsidR="005C3D3F" w:rsidRPr="00626562">
        <w:rPr>
          <w:rFonts w:eastAsia="Times New Roman" w:cstheme="minorHAnsi"/>
          <w:lang w:eastAsia="pl-PL"/>
        </w:rPr>
        <w:t>( w</w:t>
      </w:r>
      <w:proofErr w:type="gramEnd"/>
      <w:r w:rsidR="005C3D3F" w:rsidRPr="00626562">
        <w:rPr>
          <w:rFonts w:eastAsia="Times New Roman" w:cstheme="minorHAnsi"/>
          <w:lang w:eastAsia="pl-PL"/>
        </w:rPr>
        <w:t xml:space="preserve"> przypadku posiadania smartfona z system iOS zaleca się </w:t>
      </w:r>
      <w:r w:rsidR="005C3D3F" w:rsidRPr="00626562">
        <w:rPr>
          <w:rFonts w:eastAsia="Times New Roman" w:cstheme="minorHAnsi"/>
          <w:lang w:eastAsia="pl-PL"/>
        </w:rPr>
        <w:lastRenderedPageBreak/>
        <w:t>również korzystanie ze specjalnej aplikacji, a nie funkcji Aparatu).</w:t>
      </w:r>
      <w:r w:rsidR="005B70E3" w:rsidRPr="00626562">
        <w:rPr>
          <w:rFonts w:eastAsia="Times New Roman" w:cstheme="minorHAnsi"/>
          <w:lang w:eastAsia="pl-PL"/>
        </w:rPr>
        <w:t xml:space="preserve"> Przykładowe aplikacje: Skaner Kodów QR i Kreskowych (Gamma Play), QR </w:t>
      </w:r>
      <w:proofErr w:type="spellStart"/>
      <w:r w:rsidR="005B70E3" w:rsidRPr="00626562">
        <w:rPr>
          <w:rFonts w:eastAsia="Times New Roman" w:cstheme="minorHAnsi"/>
          <w:lang w:eastAsia="pl-PL"/>
        </w:rPr>
        <w:t>Scanner</w:t>
      </w:r>
      <w:proofErr w:type="spellEnd"/>
      <w:r w:rsidR="005B70E3" w:rsidRPr="00626562">
        <w:rPr>
          <w:rFonts w:eastAsia="Times New Roman" w:cstheme="minorHAnsi"/>
          <w:lang w:eastAsia="pl-PL"/>
        </w:rPr>
        <w:t xml:space="preserve"> - </w:t>
      </w:r>
      <w:proofErr w:type="spellStart"/>
      <w:r w:rsidR="005B70E3" w:rsidRPr="00626562">
        <w:rPr>
          <w:rFonts w:eastAsia="Times New Roman" w:cstheme="minorHAnsi"/>
          <w:lang w:eastAsia="pl-PL"/>
        </w:rPr>
        <w:t>Barcode</w:t>
      </w:r>
      <w:proofErr w:type="spellEnd"/>
      <w:r w:rsidR="005B70E3" w:rsidRPr="00626562">
        <w:rPr>
          <w:rFonts w:eastAsia="Times New Roman" w:cstheme="minorHAnsi"/>
          <w:lang w:eastAsia="pl-PL"/>
        </w:rPr>
        <w:t xml:space="preserve"> Reader (</w:t>
      </w:r>
      <w:proofErr w:type="spellStart"/>
      <w:r w:rsidR="005B70E3" w:rsidRPr="00626562">
        <w:rPr>
          <w:rFonts w:eastAsia="Times New Roman" w:cstheme="minorHAnsi"/>
          <w:lang w:eastAsia="pl-PL"/>
        </w:rPr>
        <w:t>TrustedApp</w:t>
      </w:r>
      <w:proofErr w:type="spellEnd"/>
      <w:r w:rsidR="005B70E3" w:rsidRPr="00626562">
        <w:rPr>
          <w:rFonts w:eastAsia="Times New Roman" w:cstheme="minorHAnsi"/>
          <w:lang w:eastAsia="pl-PL"/>
        </w:rPr>
        <w:t xml:space="preserve">), </w:t>
      </w:r>
      <w:r w:rsidR="00A521B0" w:rsidRPr="00626562">
        <w:rPr>
          <w:rFonts w:eastAsia="Times New Roman" w:cstheme="minorHAnsi"/>
          <w:lang w:eastAsia="pl-PL"/>
        </w:rPr>
        <w:t>QR Reader for iPhone (</w:t>
      </w:r>
      <w:proofErr w:type="spellStart"/>
      <w:r w:rsidR="00A521B0" w:rsidRPr="00626562">
        <w:rPr>
          <w:rFonts w:eastAsia="Times New Roman" w:cstheme="minorHAnsi"/>
          <w:lang w:eastAsia="pl-PL"/>
        </w:rPr>
        <w:t>TapMedia</w:t>
      </w:r>
      <w:proofErr w:type="spellEnd"/>
      <w:r w:rsidR="00A521B0" w:rsidRPr="00626562">
        <w:rPr>
          <w:rFonts w:eastAsia="Times New Roman" w:cstheme="minorHAnsi"/>
          <w:lang w:eastAsia="pl-PL"/>
        </w:rPr>
        <w:t xml:space="preserve"> </w:t>
      </w:r>
      <w:proofErr w:type="spellStart"/>
      <w:r w:rsidR="00A521B0" w:rsidRPr="00626562">
        <w:rPr>
          <w:rFonts w:eastAsia="Times New Roman" w:cstheme="minorHAnsi"/>
          <w:lang w:eastAsia="pl-PL"/>
        </w:rPr>
        <w:t>Ltd</w:t>
      </w:r>
      <w:proofErr w:type="spellEnd"/>
      <w:r w:rsidR="00A521B0" w:rsidRPr="00626562">
        <w:rPr>
          <w:rFonts w:eastAsia="Times New Roman" w:cstheme="minorHAnsi"/>
          <w:lang w:eastAsia="pl-PL"/>
        </w:rPr>
        <w:t>).</w:t>
      </w:r>
    </w:p>
    <w:p w14:paraId="1C887E6D" w14:textId="4FEBE0B0" w:rsidR="002119EC" w:rsidRPr="00626562" w:rsidRDefault="005C3D3F" w:rsidP="002119EC">
      <w:pPr>
        <w:pStyle w:val="Akapitzlist"/>
        <w:numPr>
          <w:ilvl w:val="0"/>
          <w:numId w:val="21"/>
        </w:num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626562">
        <w:rPr>
          <w:rFonts w:eastAsia="Times New Roman" w:cstheme="minorHAnsi"/>
          <w:lang w:eastAsia="pl-PL"/>
        </w:rPr>
        <w:t>Zadania dostępne będę w miejscach</w:t>
      </w:r>
      <w:r w:rsidR="00A521B0" w:rsidRPr="00626562">
        <w:rPr>
          <w:rFonts w:eastAsia="Times New Roman" w:cstheme="minorHAnsi"/>
          <w:lang w:eastAsia="pl-PL"/>
        </w:rPr>
        <w:t xml:space="preserve"> </w:t>
      </w:r>
      <w:r w:rsidRPr="00626562">
        <w:rPr>
          <w:rFonts w:eastAsia="Times New Roman" w:cstheme="minorHAnsi"/>
          <w:lang w:eastAsia="pl-PL"/>
        </w:rPr>
        <w:t>zaznaczonych na mapie dostępnej w aplikacji.</w:t>
      </w:r>
      <w:r w:rsidR="00096288" w:rsidRPr="00626562">
        <w:rPr>
          <w:rFonts w:eastAsia="Times New Roman" w:cstheme="minorHAnsi"/>
          <w:lang w:eastAsia="pl-PL"/>
        </w:rPr>
        <w:t xml:space="preserve"> </w:t>
      </w:r>
    </w:p>
    <w:p w14:paraId="0CD60946" w14:textId="27179668" w:rsidR="00096288" w:rsidRPr="00626562" w:rsidRDefault="005C3D3F" w:rsidP="002119EC">
      <w:pPr>
        <w:pStyle w:val="Akapitzlist"/>
        <w:numPr>
          <w:ilvl w:val="0"/>
          <w:numId w:val="21"/>
        </w:num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626562">
        <w:rPr>
          <w:rFonts w:eastAsia="Times New Roman" w:cstheme="minorHAnsi"/>
          <w:lang w:eastAsia="pl-PL"/>
        </w:rPr>
        <w:t>Kolejność</w:t>
      </w:r>
      <w:r w:rsidR="00096288" w:rsidRPr="00626562">
        <w:rPr>
          <w:rFonts w:eastAsia="Times New Roman" w:cstheme="minorHAnsi"/>
          <w:lang w:eastAsia="pl-PL"/>
        </w:rPr>
        <w:t xml:space="preserve">́ wykonywania </w:t>
      </w:r>
      <w:r w:rsidR="002119EC" w:rsidRPr="00626562">
        <w:rPr>
          <w:rFonts w:eastAsia="Times New Roman" w:cstheme="minorHAnsi"/>
          <w:lang w:eastAsia="pl-PL"/>
        </w:rPr>
        <w:t>zadań</w:t>
      </w:r>
      <w:r w:rsidR="00096288" w:rsidRPr="00626562">
        <w:rPr>
          <w:rFonts w:eastAsia="Times New Roman" w:cstheme="minorHAnsi"/>
          <w:lang w:eastAsia="pl-PL"/>
        </w:rPr>
        <w:t xml:space="preserve">́ na trasie </w:t>
      </w:r>
      <w:r w:rsidR="00893D99" w:rsidRPr="00626562">
        <w:rPr>
          <w:rFonts w:eastAsia="Times New Roman" w:cstheme="minorHAnsi"/>
          <w:lang w:eastAsia="pl-PL"/>
        </w:rPr>
        <w:t>g</w:t>
      </w:r>
      <w:r w:rsidR="00096288" w:rsidRPr="00626562">
        <w:rPr>
          <w:rFonts w:eastAsia="Times New Roman" w:cstheme="minorHAnsi"/>
          <w:lang w:eastAsia="pl-PL"/>
        </w:rPr>
        <w:t xml:space="preserve">ry jest dowolna. </w:t>
      </w:r>
    </w:p>
    <w:p w14:paraId="063FC5AB" w14:textId="1455E3F9" w:rsidR="005C3D3F" w:rsidRPr="00626562" w:rsidRDefault="005C3D3F" w:rsidP="00620B06">
      <w:pPr>
        <w:spacing w:before="100" w:beforeAutospacing="1" w:after="100" w:afterAutospacing="1"/>
        <w:ind w:left="720"/>
        <w:jc w:val="both"/>
        <w:rPr>
          <w:rFonts w:eastAsia="Times New Roman" w:cstheme="minorHAnsi"/>
          <w:lang w:eastAsia="pl-PL"/>
        </w:rPr>
      </w:pPr>
    </w:p>
    <w:p w14:paraId="0A2E7635" w14:textId="7C66C01E" w:rsidR="00096288" w:rsidRPr="00626562" w:rsidRDefault="00096288" w:rsidP="00620B06">
      <w:pPr>
        <w:spacing w:before="100" w:beforeAutospacing="1" w:after="100" w:afterAutospacing="1"/>
        <w:ind w:left="720"/>
        <w:jc w:val="center"/>
        <w:rPr>
          <w:rFonts w:eastAsia="Times New Roman" w:cstheme="minorHAnsi"/>
          <w:lang w:eastAsia="pl-PL"/>
        </w:rPr>
      </w:pPr>
      <w:r w:rsidRPr="00626562">
        <w:rPr>
          <w:rFonts w:eastAsia="Times New Roman" w:cstheme="minorHAnsi"/>
          <w:b/>
          <w:bCs/>
          <w:lang w:eastAsia="pl-PL"/>
        </w:rPr>
        <w:t>§ 7. Zasady Gry – PUNKTACJA I DYSKWALIFIKACJA</w:t>
      </w:r>
    </w:p>
    <w:p w14:paraId="0868B46C" w14:textId="29FACDB9" w:rsidR="00A521B0" w:rsidRPr="00626562" w:rsidRDefault="00A521B0" w:rsidP="00620B06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626562">
        <w:rPr>
          <w:rFonts w:eastAsia="Times New Roman" w:cstheme="minorHAnsi"/>
          <w:lang w:eastAsia="pl-PL"/>
        </w:rPr>
        <w:t xml:space="preserve">Liczba punktów przyznawana za każde zadanie jest widoczna od razu po otworzeniu aplikacji gry. </w:t>
      </w:r>
    </w:p>
    <w:p w14:paraId="5A8D0F97" w14:textId="08619B5E" w:rsidR="00096288" w:rsidRPr="00626562" w:rsidRDefault="00096288" w:rsidP="00620B06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626562">
        <w:rPr>
          <w:rFonts w:eastAsia="Times New Roman" w:cstheme="minorHAnsi"/>
          <w:lang w:eastAsia="pl-PL"/>
        </w:rPr>
        <w:t xml:space="preserve">Po terenie </w:t>
      </w:r>
      <w:r w:rsidR="00893D99" w:rsidRPr="00626562">
        <w:rPr>
          <w:rFonts w:eastAsia="Times New Roman" w:cstheme="minorHAnsi"/>
          <w:lang w:eastAsia="pl-PL"/>
        </w:rPr>
        <w:t>g</w:t>
      </w:r>
      <w:r w:rsidRPr="00626562">
        <w:rPr>
          <w:rFonts w:eastAsia="Times New Roman" w:cstheme="minorHAnsi"/>
          <w:lang w:eastAsia="pl-PL"/>
        </w:rPr>
        <w:t>ry</w:t>
      </w:r>
      <w:r w:rsidR="00A521B0" w:rsidRPr="00626562">
        <w:rPr>
          <w:rFonts w:eastAsia="Times New Roman" w:cstheme="minorHAnsi"/>
          <w:lang w:eastAsia="pl-PL"/>
        </w:rPr>
        <w:t xml:space="preserve"> </w:t>
      </w:r>
      <w:r w:rsidR="007C2272" w:rsidRPr="00626562">
        <w:rPr>
          <w:rFonts w:eastAsia="Times New Roman" w:cstheme="minorHAnsi"/>
          <w:lang w:eastAsia="pl-PL"/>
        </w:rPr>
        <w:t>zaleca się poruszać pieszo.</w:t>
      </w:r>
      <w:r w:rsidRPr="00626562">
        <w:rPr>
          <w:rFonts w:eastAsia="Times New Roman" w:cstheme="minorHAnsi"/>
          <w:lang w:eastAsia="pl-PL"/>
        </w:rPr>
        <w:t xml:space="preserve"> </w:t>
      </w:r>
    </w:p>
    <w:p w14:paraId="1F03F8F6" w14:textId="113247B9" w:rsidR="00A521B0" w:rsidRPr="00626562" w:rsidRDefault="00A521B0" w:rsidP="00620B06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626562">
        <w:rPr>
          <w:rFonts w:eastAsia="Times New Roman" w:cstheme="minorHAnsi"/>
          <w:lang w:eastAsia="pl-PL"/>
        </w:rPr>
        <w:t xml:space="preserve">Nie ma zakazu poruszania się komunikacją miejską bądź innymi środkami transportu. </w:t>
      </w:r>
    </w:p>
    <w:p w14:paraId="7806EC63" w14:textId="06FE8F4B" w:rsidR="00096288" w:rsidRPr="00626562" w:rsidRDefault="00096288" w:rsidP="00620B06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626562">
        <w:rPr>
          <w:rFonts w:eastAsia="Times New Roman" w:cstheme="minorHAnsi"/>
          <w:lang w:eastAsia="pl-PL"/>
        </w:rPr>
        <w:t xml:space="preserve">Zakazane jest rozdzielanie </w:t>
      </w:r>
      <w:r w:rsidR="00473D30" w:rsidRPr="00626562">
        <w:rPr>
          <w:rFonts w:eastAsia="Times New Roman" w:cstheme="minorHAnsi"/>
          <w:lang w:eastAsia="pl-PL"/>
        </w:rPr>
        <w:t xml:space="preserve">się </w:t>
      </w:r>
      <w:r w:rsidR="002119EC" w:rsidRPr="00626562">
        <w:rPr>
          <w:rFonts w:eastAsia="Times New Roman" w:cstheme="minorHAnsi"/>
          <w:lang w:eastAsia="pl-PL"/>
        </w:rPr>
        <w:t>drużyn</w:t>
      </w:r>
      <w:r w:rsidRPr="00626562">
        <w:rPr>
          <w:rFonts w:eastAsia="Times New Roman" w:cstheme="minorHAnsi"/>
          <w:lang w:eastAsia="pl-PL"/>
        </w:rPr>
        <w:t xml:space="preserve"> przez cały czas trwania gry. </w:t>
      </w:r>
    </w:p>
    <w:p w14:paraId="79DA9018" w14:textId="1AA51F70" w:rsidR="00096288" w:rsidRPr="00626562" w:rsidRDefault="00096288" w:rsidP="00620B06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626562">
        <w:rPr>
          <w:rFonts w:eastAsia="Times New Roman" w:cstheme="minorHAnsi"/>
          <w:lang w:eastAsia="pl-PL"/>
        </w:rPr>
        <w:t xml:space="preserve">W przypadku wykrycia złamania regulaminu przez </w:t>
      </w:r>
      <w:r w:rsidR="002119EC" w:rsidRPr="00626562">
        <w:rPr>
          <w:rFonts w:eastAsia="Times New Roman" w:cstheme="minorHAnsi"/>
          <w:lang w:eastAsia="pl-PL"/>
        </w:rPr>
        <w:t>animatorów</w:t>
      </w:r>
      <w:r w:rsidRPr="00626562">
        <w:rPr>
          <w:rFonts w:eastAsia="Times New Roman" w:cstheme="minorHAnsi"/>
          <w:lang w:eastAsia="pl-PL"/>
        </w:rPr>
        <w:t xml:space="preserve"> lub przedstawicieli Realizatora, </w:t>
      </w:r>
      <w:r w:rsidR="002119EC" w:rsidRPr="00626562">
        <w:rPr>
          <w:rFonts w:eastAsia="Times New Roman" w:cstheme="minorHAnsi"/>
          <w:lang w:eastAsia="pl-PL"/>
        </w:rPr>
        <w:t>druży</w:t>
      </w:r>
      <w:r w:rsidR="00067F15" w:rsidRPr="00626562">
        <w:rPr>
          <w:rFonts w:eastAsia="Times New Roman" w:cstheme="minorHAnsi"/>
          <w:lang w:eastAsia="pl-PL"/>
        </w:rPr>
        <w:t>na</w:t>
      </w:r>
      <w:r w:rsidRPr="00626562">
        <w:rPr>
          <w:rFonts w:eastAsia="Times New Roman" w:cstheme="minorHAnsi"/>
          <w:lang w:eastAsia="pl-PL"/>
        </w:rPr>
        <w:t xml:space="preserve"> </w:t>
      </w:r>
      <w:r w:rsidR="00D0775F" w:rsidRPr="00626562">
        <w:rPr>
          <w:rFonts w:eastAsia="Times New Roman" w:cstheme="minorHAnsi"/>
          <w:lang w:eastAsia="pl-PL"/>
        </w:rPr>
        <w:t xml:space="preserve">jest zdyskwalifikowana. </w:t>
      </w:r>
    </w:p>
    <w:p w14:paraId="60BB0282" w14:textId="1DCDD6E9" w:rsidR="00096288" w:rsidRPr="00626562" w:rsidRDefault="00096288" w:rsidP="00620B06">
      <w:pPr>
        <w:spacing w:before="100" w:beforeAutospacing="1" w:after="100" w:afterAutospacing="1"/>
        <w:ind w:left="720"/>
        <w:jc w:val="center"/>
        <w:rPr>
          <w:rFonts w:eastAsia="Times New Roman" w:cstheme="minorHAnsi"/>
          <w:lang w:eastAsia="pl-PL"/>
        </w:rPr>
      </w:pPr>
      <w:r w:rsidRPr="00626562">
        <w:rPr>
          <w:rFonts w:eastAsia="Times New Roman" w:cstheme="minorHAnsi"/>
          <w:b/>
          <w:bCs/>
          <w:lang w:eastAsia="pl-PL"/>
        </w:rPr>
        <w:t>§ 8. Zasady Gry – ZAKOŃCZENIE GRY</w:t>
      </w:r>
    </w:p>
    <w:p w14:paraId="507A9DFE" w14:textId="4EE02F56" w:rsidR="00096288" w:rsidRPr="00626562" w:rsidRDefault="00D0775F" w:rsidP="00620B06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626562">
        <w:rPr>
          <w:rFonts w:eastAsia="Times New Roman" w:cstheme="minorHAnsi"/>
          <w:lang w:eastAsia="pl-PL"/>
        </w:rPr>
        <w:t xml:space="preserve">Gra kończy się o godzinie 14:15, a nie w chwili wykonania wszystkich zadań. </w:t>
      </w:r>
    </w:p>
    <w:p w14:paraId="0984D960" w14:textId="356BB372" w:rsidR="00D0775F" w:rsidRPr="00626562" w:rsidRDefault="00C215E5" w:rsidP="00620B06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626562">
        <w:rPr>
          <w:rFonts w:eastAsia="Times New Roman" w:cstheme="minorHAnsi"/>
          <w:lang w:eastAsia="pl-PL"/>
        </w:rPr>
        <w:t xml:space="preserve">Godzina </w:t>
      </w:r>
      <w:r w:rsidR="00473D30" w:rsidRPr="00626562">
        <w:rPr>
          <w:rFonts w:eastAsia="Times New Roman" w:cstheme="minorHAnsi"/>
          <w:lang w:eastAsia="pl-PL"/>
        </w:rPr>
        <w:t>z</w:t>
      </w:r>
      <w:r w:rsidRPr="00626562">
        <w:rPr>
          <w:rFonts w:eastAsia="Times New Roman" w:cstheme="minorHAnsi"/>
          <w:lang w:eastAsia="pl-PL"/>
        </w:rPr>
        <w:t>akończenia</w:t>
      </w:r>
      <w:r w:rsidR="00D0775F" w:rsidRPr="00626562">
        <w:rPr>
          <w:rFonts w:eastAsia="Times New Roman" w:cstheme="minorHAnsi"/>
          <w:lang w:eastAsia="pl-PL"/>
        </w:rPr>
        <w:t xml:space="preserve"> gry oznacza ostateczny moment stawienia się drużyny na mecie</w:t>
      </w:r>
      <w:r w:rsidR="007F4B67" w:rsidRPr="00626562">
        <w:rPr>
          <w:rFonts w:eastAsia="Times New Roman" w:cstheme="minorHAnsi"/>
          <w:lang w:eastAsia="pl-PL"/>
        </w:rPr>
        <w:t xml:space="preserve"> i rozliczenie ze zdobytych </w:t>
      </w:r>
      <w:r w:rsidR="00473D30" w:rsidRPr="00626562">
        <w:rPr>
          <w:rFonts w:eastAsia="Times New Roman" w:cstheme="minorHAnsi"/>
          <w:lang w:eastAsia="pl-PL"/>
        </w:rPr>
        <w:t xml:space="preserve">w grze </w:t>
      </w:r>
      <w:r w:rsidR="007F4B67" w:rsidRPr="00626562">
        <w:rPr>
          <w:rFonts w:eastAsia="Times New Roman" w:cstheme="minorHAnsi"/>
          <w:lang w:eastAsia="pl-PL"/>
        </w:rPr>
        <w:t>punktów w Punkcie Finałowym.</w:t>
      </w:r>
    </w:p>
    <w:p w14:paraId="20F80F2B" w14:textId="3B67B3A2" w:rsidR="00096288" w:rsidRPr="00626562" w:rsidRDefault="002119EC" w:rsidP="00620B06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626562">
        <w:rPr>
          <w:rFonts w:eastAsia="Times New Roman" w:cstheme="minorHAnsi"/>
          <w:lang w:eastAsia="pl-PL"/>
        </w:rPr>
        <w:t>W</w:t>
      </w:r>
      <w:r w:rsidR="00096288" w:rsidRPr="00626562">
        <w:rPr>
          <w:rFonts w:eastAsia="Times New Roman" w:cstheme="minorHAnsi"/>
          <w:lang w:eastAsia="pl-PL"/>
        </w:rPr>
        <w:t xml:space="preserve"> Punkcie Finałowym musi </w:t>
      </w:r>
      <w:r w:rsidRPr="00626562">
        <w:rPr>
          <w:rFonts w:eastAsia="Times New Roman" w:cstheme="minorHAnsi"/>
          <w:lang w:eastAsia="pl-PL"/>
        </w:rPr>
        <w:t>być</w:t>
      </w:r>
      <w:r w:rsidR="00096288" w:rsidRPr="00626562">
        <w:rPr>
          <w:rFonts w:eastAsia="Times New Roman" w:cstheme="minorHAnsi"/>
          <w:lang w:eastAsia="pl-PL"/>
        </w:rPr>
        <w:t xml:space="preserve">́ obecna cała </w:t>
      </w:r>
      <w:r w:rsidR="00846939" w:rsidRPr="00626562">
        <w:rPr>
          <w:rFonts w:eastAsia="Times New Roman" w:cstheme="minorHAnsi"/>
          <w:lang w:eastAsia="pl-PL"/>
        </w:rPr>
        <w:t>drużyna</w:t>
      </w:r>
      <w:r w:rsidR="00096288" w:rsidRPr="00626562">
        <w:rPr>
          <w:rFonts w:eastAsia="Times New Roman" w:cstheme="minorHAnsi"/>
          <w:lang w:eastAsia="pl-PL"/>
        </w:rPr>
        <w:t xml:space="preserve">. </w:t>
      </w:r>
    </w:p>
    <w:p w14:paraId="77090CA1" w14:textId="77777777" w:rsidR="002119EC" w:rsidRPr="00626562" w:rsidRDefault="002119EC" w:rsidP="002119EC">
      <w:pPr>
        <w:pStyle w:val="Akapitzlist"/>
        <w:spacing w:after="150"/>
        <w:jc w:val="both"/>
        <w:rPr>
          <w:rFonts w:eastAsia="Times New Roman" w:cstheme="minorHAnsi"/>
          <w:b/>
          <w:bCs/>
          <w:color w:val="333333"/>
          <w:sz w:val="23"/>
          <w:szCs w:val="23"/>
          <w:lang w:eastAsia="pl-PL"/>
        </w:rPr>
      </w:pPr>
    </w:p>
    <w:p w14:paraId="123505CF" w14:textId="77777777" w:rsidR="002119EC" w:rsidRPr="00626562" w:rsidRDefault="002119EC" w:rsidP="002119EC">
      <w:pPr>
        <w:pStyle w:val="Akapitzlist"/>
        <w:spacing w:after="150"/>
        <w:jc w:val="both"/>
        <w:rPr>
          <w:rFonts w:eastAsia="Times New Roman" w:cstheme="minorHAnsi"/>
          <w:b/>
          <w:bCs/>
          <w:color w:val="333333"/>
          <w:sz w:val="23"/>
          <w:szCs w:val="23"/>
          <w:lang w:eastAsia="pl-PL"/>
        </w:rPr>
      </w:pPr>
    </w:p>
    <w:p w14:paraId="04319B30" w14:textId="32BB0076" w:rsidR="002119EC" w:rsidRPr="00626562" w:rsidRDefault="002119EC" w:rsidP="002119EC">
      <w:pPr>
        <w:pStyle w:val="Akapitzlist"/>
        <w:spacing w:after="150"/>
        <w:jc w:val="center"/>
        <w:rPr>
          <w:rFonts w:eastAsia="Times New Roman" w:cstheme="minorHAnsi"/>
          <w:b/>
          <w:bCs/>
          <w:color w:val="333333"/>
          <w:sz w:val="23"/>
          <w:szCs w:val="23"/>
          <w:lang w:eastAsia="pl-PL"/>
        </w:rPr>
      </w:pPr>
      <w:r w:rsidRPr="00626562">
        <w:rPr>
          <w:rFonts w:eastAsia="Times New Roman" w:cstheme="minorHAnsi"/>
          <w:b/>
          <w:bCs/>
          <w:lang w:eastAsia="pl-PL"/>
        </w:rPr>
        <w:t xml:space="preserve">§ 9. </w:t>
      </w:r>
      <w:r w:rsidRPr="00626562">
        <w:rPr>
          <w:rFonts w:eastAsia="Times New Roman" w:cstheme="minorHAnsi"/>
          <w:b/>
          <w:bCs/>
          <w:color w:val="333333"/>
          <w:sz w:val="23"/>
          <w:szCs w:val="23"/>
          <w:lang w:eastAsia="pl-PL"/>
        </w:rPr>
        <w:t>Bezpieczeństwo</w:t>
      </w:r>
    </w:p>
    <w:p w14:paraId="4B0D8569" w14:textId="77777777" w:rsidR="002119EC" w:rsidRPr="00626562" w:rsidRDefault="002119EC" w:rsidP="002119EC">
      <w:pPr>
        <w:pStyle w:val="Akapitzlist"/>
        <w:spacing w:after="150"/>
        <w:jc w:val="center"/>
        <w:rPr>
          <w:rFonts w:eastAsia="Times New Roman" w:cstheme="minorHAnsi"/>
          <w:b/>
          <w:bCs/>
          <w:color w:val="333333"/>
          <w:sz w:val="23"/>
          <w:szCs w:val="23"/>
          <w:lang w:eastAsia="pl-PL"/>
        </w:rPr>
      </w:pPr>
    </w:p>
    <w:p w14:paraId="0643AF2B" w14:textId="7EB2589C" w:rsidR="002119EC" w:rsidRPr="00626562" w:rsidRDefault="002119EC" w:rsidP="002119EC">
      <w:pPr>
        <w:pStyle w:val="Akapitzlist"/>
        <w:numPr>
          <w:ilvl w:val="1"/>
          <w:numId w:val="8"/>
        </w:numPr>
        <w:spacing w:after="150"/>
        <w:ind w:left="709" w:hanging="425"/>
        <w:jc w:val="both"/>
        <w:rPr>
          <w:rFonts w:eastAsia="Times New Roman" w:cstheme="minorHAnsi"/>
          <w:color w:val="FF0000"/>
          <w:sz w:val="23"/>
          <w:szCs w:val="23"/>
          <w:lang w:eastAsia="pl-PL"/>
        </w:rPr>
      </w:pPr>
      <w:r w:rsidRPr="00626562">
        <w:rPr>
          <w:rFonts w:eastAsia="Times New Roman" w:cstheme="minorHAnsi"/>
          <w:color w:val="333333"/>
          <w:sz w:val="23"/>
          <w:szCs w:val="23"/>
          <w:lang w:eastAsia="pl-PL"/>
        </w:rPr>
        <w:t xml:space="preserve">Ze względu na bezpieczeństwo własne oraz innych uczestników, jak i w trosce </w:t>
      </w:r>
      <w:r w:rsidR="00A47160">
        <w:rPr>
          <w:rFonts w:eastAsia="Times New Roman" w:cstheme="minorHAnsi"/>
          <w:color w:val="333333"/>
          <w:sz w:val="23"/>
          <w:szCs w:val="23"/>
          <w:lang w:eastAsia="pl-PL"/>
        </w:rPr>
        <w:br/>
      </w:r>
      <w:r w:rsidRPr="00626562">
        <w:rPr>
          <w:rFonts w:eastAsia="Times New Roman" w:cstheme="minorHAnsi"/>
          <w:color w:val="333333"/>
          <w:sz w:val="23"/>
          <w:szCs w:val="23"/>
          <w:lang w:eastAsia="pl-PL"/>
        </w:rPr>
        <w:t xml:space="preserve">o przygotowane zadania i rywalizację fair </w:t>
      </w:r>
      <w:proofErr w:type="spellStart"/>
      <w:r w:rsidRPr="00626562">
        <w:rPr>
          <w:rFonts w:eastAsia="Times New Roman" w:cstheme="minorHAnsi"/>
          <w:color w:val="333333"/>
          <w:sz w:val="23"/>
          <w:szCs w:val="23"/>
          <w:lang w:eastAsia="pl-PL"/>
        </w:rPr>
        <w:t>play</w:t>
      </w:r>
      <w:proofErr w:type="spellEnd"/>
      <w:r w:rsidRPr="00626562">
        <w:rPr>
          <w:rFonts w:eastAsia="Times New Roman" w:cstheme="minorHAnsi"/>
          <w:color w:val="333333"/>
          <w:sz w:val="23"/>
          <w:szCs w:val="23"/>
          <w:lang w:eastAsia="pl-PL"/>
        </w:rPr>
        <w:t xml:space="preserve"> zabrania się niszczenia, zrywania, dewastowania przygotowanych przez </w:t>
      </w:r>
      <w:r w:rsidR="003D3EBC" w:rsidRPr="00626562">
        <w:rPr>
          <w:rFonts w:eastAsia="Times New Roman" w:cstheme="minorHAnsi"/>
          <w:color w:val="333333"/>
          <w:sz w:val="23"/>
          <w:szCs w:val="23"/>
          <w:lang w:eastAsia="pl-PL"/>
        </w:rPr>
        <w:t xml:space="preserve">Realizatora </w:t>
      </w:r>
      <w:r w:rsidRPr="00626562">
        <w:rPr>
          <w:rFonts w:eastAsia="Times New Roman" w:cstheme="minorHAnsi"/>
          <w:color w:val="333333"/>
          <w:sz w:val="23"/>
          <w:szCs w:val="23"/>
          <w:lang w:eastAsia="pl-PL"/>
        </w:rPr>
        <w:t xml:space="preserve">elementów gry takich jak: oznaczenia drogi, QR kody, itp. W przypadku złamania powyższego zakazu </w:t>
      </w:r>
      <w:r w:rsidR="003D3EBC" w:rsidRPr="00626562">
        <w:rPr>
          <w:rFonts w:eastAsia="Times New Roman" w:cstheme="minorHAnsi"/>
          <w:color w:val="333333"/>
          <w:sz w:val="23"/>
          <w:szCs w:val="23"/>
          <w:lang w:eastAsia="pl-PL"/>
        </w:rPr>
        <w:t xml:space="preserve">Realizator </w:t>
      </w:r>
      <w:r w:rsidRPr="00626562">
        <w:rPr>
          <w:rFonts w:eastAsia="Times New Roman" w:cstheme="minorHAnsi"/>
          <w:color w:val="333333"/>
          <w:sz w:val="23"/>
          <w:szCs w:val="23"/>
          <w:lang w:eastAsia="pl-PL"/>
        </w:rPr>
        <w:t>może wyciągnąć konsekwencje prawne w stosunku do uczestnika.</w:t>
      </w:r>
    </w:p>
    <w:p w14:paraId="76C09231" w14:textId="77777777" w:rsidR="002119EC" w:rsidRPr="00626562" w:rsidRDefault="002119EC" w:rsidP="002119EC">
      <w:pPr>
        <w:pStyle w:val="Akapitzlist"/>
        <w:numPr>
          <w:ilvl w:val="1"/>
          <w:numId w:val="8"/>
        </w:numPr>
        <w:spacing w:after="150"/>
        <w:ind w:left="709" w:hanging="425"/>
        <w:jc w:val="both"/>
        <w:rPr>
          <w:rFonts w:eastAsia="Times New Roman" w:cstheme="minorHAnsi"/>
          <w:color w:val="FF0000"/>
          <w:sz w:val="23"/>
          <w:szCs w:val="23"/>
          <w:lang w:eastAsia="pl-PL"/>
        </w:rPr>
      </w:pPr>
      <w:r w:rsidRPr="00626562">
        <w:rPr>
          <w:rFonts w:eastAsia="Times New Roman" w:cstheme="minorHAnsi"/>
          <w:color w:val="333333"/>
          <w:sz w:val="23"/>
          <w:szCs w:val="23"/>
          <w:lang w:eastAsia="pl-PL"/>
        </w:rPr>
        <w:t>Zabrania się przynoszenia na grę przedmiotów, które mogą być niebezpieczne dla innych uczestników.</w:t>
      </w:r>
    </w:p>
    <w:p w14:paraId="627416E7" w14:textId="36F55313" w:rsidR="002119EC" w:rsidRPr="00626562" w:rsidRDefault="003D3EBC" w:rsidP="002119EC">
      <w:pPr>
        <w:pStyle w:val="Akapitzlist"/>
        <w:numPr>
          <w:ilvl w:val="1"/>
          <w:numId w:val="8"/>
        </w:numPr>
        <w:spacing w:after="150"/>
        <w:ind w:left="709" w:hanging="425"/>
        <w:jc w:val="both"/>
        <w:rPr>
          <w:rFonts w:eastAsia="Times New Roman" w:cstheme="minorHAnsi"/>
          <w:color w:val="FF0000"/>
          <w:sz w:val="23"/>
          <w:szCs w:val="23"/>
          <w:lang w:eastAsia="pl-PL"/>
        </w:rPr>
      </w:pPr>
      <w:r w:rsidRPr="00626562">
        <w:rPr>
          <w:rFonts w:eastAsia="Times New Roman" w:cstheme="minorHAnsi"/>
          <w:color w:val="333333"/>
          <w:sz w:val="23"/>
          <w:szCs w:val="23"/>
          <w:lang w:eastAsia="pl-PL"/>
        </w:rPr>
        <w:t xml:space="preserve">Realizator </w:t>
      </w:r>
      <w:r w:rsidR="002119EC" w:rsidRPr="00626562">
        <w:rPr>
          <w:rFonts w:eastAsia="Times New Roman" w:cstheme="minorHAnsi"/>
          <w:color w:val="333333"/>
          <w:sz w:val="23"/>
          <w:szCs w:val="23"/>
          <w:lang w:eastAsia="pl-PL"/>
        </w:rPr>
        <w:t xml:space="preserve">zastrzega sobie prawo do udzielenia pierwszej pomocy medycznej </w:t>
      </w:r>
      <w:r w:rsidR="00A47160">
        <w:rPr>
          <w:rFonts w:eastAsia="Times New Roman" w:cstheme="minorHAnsi"/>
          <w:color w:val="333333"/>
          <w:sz w:val="23"/>
          <w:szCs w:val="23"/>
          <w:lang w:eastAsia="pl-PL"/>
        </w:rPr>
        <w:br/>
      </w:r>
      <w:r w:rsidR="002119EC" w:rsidRPr="00626562">
        <w:rPr>
          <w:rFonts w:eastAsia="Times New Roman" w:cstheme="minorHAnsi"/>
          <w:color w:val="333333"/>
          <w:sz w:val="23"/>
          <w:szCs w:val="23"/>
          <w:lang w:eastAsia="pl-PL"/>
        </w:rPr>
        <w:t xml:space="preserve">lub wykonania innych zabiegów medycznych, także transportu uczestnika poszkodowanego w bezpieczne miejsce personelowi medycznemu i paramedycznemu zatrudnionemu w imieniu </w:t>
      </w:r>
      <w:r w:rsidRPr="00626562">
        <w:rPr>
          <w:rFonts w:eastAsia="Times New Roman" w:cstheme="minorHAnsi"/>
          <w:color w:val="333333"/>
          <w:sz w:val="23"/>
          <w:szCs w:val="23"/>
          <w:lang w:eastAsia="pl-PL"/>
        </w:rPr>
        <w:t>realizatora</w:t>
      </w:r>
      <w:r w:rsidR="002119EC" w:rsidRPr="00626562">
        <w:rPr>
          <w:rFonts w:eastAsia="Times New Roman" w:cstheme="minorHAnsi"/>
          <w:color w:val="333333"/>
          <w:sz w:val="23"/>
          <w:szCs w:val="23"/>
          <w:lang w:eastAsia="pl-PL"/>
        </w:rPr>
        <w:t>.</w:t>
      </w:r>
    </w:p>
    <w:p w14:paraId="579E363B" w14:textId="6AEF1E97" w:rsidR="002119EC" w:rsidRPr="00626562" w:rsidRDefault="002119EC" w:rsidP="002119EC">
      <w:pPr>
        <w:pStyle w:val="Akapitzlist"/>
        <w:numPr>
          <w:ilvl w:val="0"/>
          <w:numId w:val="8"/>
        </w:numPr>
        <w:spacing w:after="150"/>
        <w:jc w:val="both"/>
        <w:rPr>
          <w:rFonts w:eastAsia="Times New Roman" w:cstheme="minorHAnsi"/>
          <w:color w:val="333333"/>
          <w:sz w:val="23"/>
          <w:szCs w:val="23"/>
          <w:lang w:eastAsia="pl-PL"/>
        </w:rPr>
      </w:pPr>
      <w:r w:rsidRPr="00626562">
        <w:rPr>
          <w:rFonts w:eastAsia="Times New Roman" w:cstheme="minorHAnsi"/>
          <w:color w:val="333333"/>
          <w:sz w:val="23"/>
          <w:szCs w:val="23"/>
          <w:lang w:eastAsia="pl-PL"/>
        </w:rPr>
        <w:t xml:space="preserve">Ze względów bezpieczeństwa uprasza się uczestników o </w:t>
      </w:r>
      <w:r w:rsidR="001B369A">
        <w:rPr>
          <w:rFonts w:eastAsia="Times New Roman" w:cstheme="minorHAnsi"/>
          <w:color w:val="333333"/>
          <w:sz w:val="23"/>
          <w:szCs w:val="23"/>
          <w:lang w:eastAsia="pl-PL"/>
        </w:rPr>
        <w:t xml:space="preserve">nienoszenie przedmiotów </w:t>
      </w:r>
      <w:r w:rsidR="00A47160">
        <w:rPr>
          <w:rFonts w:eastAsia="Times New Roman" w:cstheme="minorHAnsi"/>
          <w:color w:val="333333"/>
          <w:sz w:val="23"/>
          <w:szCs w:val="23"/>
          <w:lang w:eastAsia="pl-PL"/>
        </w:rPr>
        <w:br/>
      </w:r>
      <w:r w:rsidR="001B369A">
        <w:rPr>
          <w:rFonts w:eastAsia="Times New Roman" w:cstheme="minorHAnsi"/>
          <w:color w:val="333333"/>
          <w:sz w:val="23"/>
          <w:szCs w:val="23"/>
          <w:lang w:eastAsia="pl-PL"/>
        </w:rPr>
        <w:t xml:space="preserve">i elementów odzieży, które mogą spowodować uszczerbek na zdrowiu fizycznym </w:t>
      </w:r>
      <w:r w:rsidR="00A47160">
        <w:rPr>
          <w:rFonts w:eastAsia="Times New Roman" w:cstheme="minorHAnsi"/>
          <w:color w:val="333333"/>
          <w:sz w:val="23"/>
          <w:szCs w:val="23"/>
          <w:lang w:eastAsia="pl-PL"/>
        </w:rPr>
        <w:br/>
      </w:r>
      <w:r w:rsidR="001B369A">
        <w:rPr>
          <w:rFonts w:eastAsia="Times New Roman" w:cstheme="minorHAnsi"/>
          <w:color w:val="333333"/>
          <w:sz w:val="23"/>
          <w:szCs w:val="23"/>
          <w:lang w:eastAsia="pl-PL"/>
        </w:rPr>
        <w:t>lub psychicznym własnym lub innych uczestników gry i animatorów.</w:t>
      </w:r>
      <w:r w:rsidRPr="00626562">
        <w:rPr>
          <w:rFonts w:eastAsia="Times New Roman" w:cstheme="minorHAnsi"/>
          <w:color w:val="333333"/>
          <w:sz w:val="23"/>
          <w:szCs w:val="23"/>
          <w:lang w:eastAsia="pl-PL"/>
        </w:rPr>
        <w:t xml:space="preserve"> </w:t>
      </w:r>
      <w:r w:rsidR="001B369A">
        <w:rPr>
          <w:rFonts w:eastAsia="Times New Roman" w:cstheme="minorHAnsi"/>
          <w:color w:val="333333"/>
          <w:sz w:val="23"/>
          <w:szCs w:val="23"/>
          <w:lang w:eastAsia="pl-PL"/>
        </w:rPr>
        <w:t>Organizatorzy zalecają noszenie</w:t>
      </w:r>
      <w:r w:rsidR="00BF6957">
        <w:rPr>
          <w:rFonts w:eastAsia="Times New Roman" w:cstheme="minorHAnsi"/>
          <w:color w:val="333333"/>
          <w:sz w:val="23"/>
          <w:szCs w:val="23"/>
          <w:lang w:eastAsia="pl-PL"/>
        </w:rPr>
        <w:t xml:space="preserve"> odzieży</w:t>
      </w:r>
      <w:r w:rsidR="001B369A">
        <w:rPr>
          <w:rFonts w:eastAsia="Times New Roman" w:cstheme="minorHAnsi"/>
          <w:color w:val="333333"/>
          <w:sz w:val="23"/>
          <w:szCs w:val="23"/>
          <w:lang w:eastAsia="pl-PL"/>
        </w:rPr>
        <w:t xml:space="preserve"> i obuwia umożliwiającego swobodne wykonanie wszystkich zadań gry. </w:t>
      </w:r>
    </w:p>
    <w:p w14:paraId="6B934DFF" w14:textId="24C6DCF7" w:rsidR="002119EC" w:rsidRPr="00626562" w:rsidRDefault="003D3EBC" w:rsidP="002119EC">
      <w:pPr>
        <w:pStyle w:val="Akapitzlist"/>
        <w:numPr>
          <w:ilvl w:val="0"/>
          <w:numId w:val="8"/>
        </w:numPr>
        <w:spacing w:after="150"/>
        <w:jc w:val="both"/>
        <w:rPr>
          <w:rFonts w:eastAsia="Times New Roman" w:cstheme="minorHAnsi"/>
          <w:color w:val="333333"/>
          <w:sz w:val="23"/>
          <w:szCs w:val="23"/>
          <w:lang w:eastAsia="pl-PL"/>
        </w:rPr>
      </w:pPr>
      <w:r w:rsidRPr="00626562">
        <w:rPr>
          <w:rFonts w:eastAsia="Times New Roman" w:cstheme="minorHAnsi"/>
          <w:color w:val="333333"/>
          <w:sz w:val="23"/>
          <w:szCs w:val="23"/>
          <w:lang w:eastAsia="pl-PL"/>
        </w:rPr>
        <w:t xml:space="preserve">Realizator </w:t>
      </w:r>
      <w:r w:rsidR="002119EC" w:rsidRPr="00626562">
        <w:rPr>
          <w:rFonts w:eastAsia="Times New Roman" w:cstheme="minorHAnsi"/>
          <w:color w:val="333333"/>
          <w:sz w:val="23"/>
          <w:szCs w:val="23"/>
          <w:lang w:eastAsia="pl-PL"/>
        </w:rPr>
        <w:t xml:space="preserve">informuje, nie zapewnia jakiegokolwiek ubezpieczenia na życie, zdrowotnego lub od odpowiedzialności cywilnej z tytułu choroby, wypadku, odniesienia obrażeń, poniesienia śmierci lub poniesienia jakichkolwiek strat bądź szkód, jakie mogą wystąpić </w:t>
      </w:r>
      <w:r w:rsidR="00A47160">
        <w:rPr>
          <w:rFonts w:eastAsia="Times New Roman" w:cstheme="minorHAnsi"/>
          <w:color w:val="333333"/>
          <w:sz w:val="23"/>
          <w:szCs w:val="23"/>
          <w:lang w:eastAsia="pl-PL"/>
        </w:rPr>
        <w:br/>
      </w:r>
      <w:r w:rsidR="002119EC" w:rsidRPr="00626562">
        <w:rPr>
          <w:rFonts w:eastAsia="Times New Roman" w:cstheme="minorHAnsi"/>
          <w:color w:val="333333"/>
          <w:sz w:val="23"/>
          <w:szCs w:val="23"/>
          <w:lang w:eastAsia="pl-PL"/>
        </w:rPr>
        <w:t xml:space="preserve">w związku z obecnością i/lub uczestnictwem w grze. </w:t>
      </w:r>
    </w:p>
    <w:p w14:paraId="3E9170C5" w14:textId="071723F7" w:rsidR="002119EC" w:rsidRPr="00626562" w:rsidRDefault="00A521B0" w:rsidP="002119EC">
      <w:pPr>
        <w:pStyle w:val="Akapitzlist"/>
        <w:numPr>
          <w:ilvl w:val="0"/>
          <w:numId w:val="8"/>
        </w:numPr>
        <w:spacing w:after="150"/>
        <w:jc w:val="both"/>
        <w:rPr>
          <w:rFonts w:eastAsia="Times New Roman" w:cstheme="minorHAnsi"/>
          <w:color w:val="333333"/>
          <w:sz w:val="23"/>
          <w:szCs w:val="23"/>
          <w:lang w:eastAsia="pl-PL"/>
        </w:rPr>
      </w:pPr>
      <w:r w:rsidRPr="00626562">
        <w:rPr>
          <w:rFonts w:eastAsia="Times New Roman" w:cstheme="minorHAnsi"/>
          <w:color w:val="333333"/>
          <w:sz w:val="23"/>
          <w:szCs w:val="23"/>
          <w:lang w:eastAsia="pl-PL"/>
        </w:rPr>
        <w:lastRenderedPageBreak/>
        <w:t xml:space="preserve">Realizator </w:t>
      </w:r>
      <w:r w:rsidR="002119EC" w:rsidRPr="00626562">
        <w:rPr>
          <w:rFonts w:eastAsia="Times New Roman" w:cstheme="minorHAnsi"/>
          <w:color w:val="333333"/>
          <w:sz w:val="23"/>
          <w:szCs w:val="23"/>
          <w:lang w:eastAsia="pl-PL"/>
        </w:rPr>
        <w:t xml:space="preserve">zobowiązuje się do rzetelnego wykonania wszystkich obowiązków wynikających z gry </w:t>
      </w:r>
      <w:r w:rsidR="00F360E0" w:rsidRPr="00626562">
        <w:rPr>
          <w:rFonts w:eastAsia="Times New Roman" w:cstheme="minorHAnsi"/>
          <w:color w:val="333333"/>
          <w:sz w:val="23"/>
          <w:szCs w:val="23"/>
          <w:lang w:eastAsia="pl-PL"/>
        </w:rPr>
        <w:t>miejskiej ,,Odkrywcy Europy”</w:t>
      </w:r>
      <w:r w:rsidR="002119EC" w:rsidRPr="00626562">
        <w:rPr>
          <w:rFonts w:eastAsia="Times New Roman" w:cstheme="minorHAnsi"/>
          <w:color w:val="333333"/>
          <w:sz w:val="23"/>
          <w:szCs w:val="23"/>
          <w:lang w:eastAsia="pl-PL"/>
        </w:rPr>
        <w:t xml:space="preserve"> z poszanowaniem przepisów prawa, przyjętych standardów, wykorzystując w tym celu wszystkie posiadane możliwości, a także mając </w:t>
      </w:r>
      <w:r w:rsidR="00A47160">
        <w:rPr>
          <w:rFonts w:eastAsia="Times New Roman" w:cstheme="minorHAnsi"/>
          <w:color w:val="333333"/>
          <w:sz w:val="23"/>
          <w:szCs w:val="23"/>
          <w:lang w:eastAsia="pl-PL"/>
        </w:rPr>
        <w:br/>
      </w:r>
      <w:r w:rsidR="002119EC" w:rsidRPr="00626562">
        <w:rPr>
          <w:rFonts w:eastAsia="Times New Roman" w:cstheme="minorHAnsi"/>
          <w:color w:val="333333"/>
          <w:sz w:val="23"/>
          <w:szCs w:val="23"/>
          <w:lang w:eastAsia="pl-PL"/>
        </w:rPr>
        <w:t>na względzie dobrą zabawę uczestników.</w:t>
      </w:r>
    </w:p>
    <w:p w14:paraId="6CA00463" w14:textId="2112344B" w:rsidR="002119EC" w:rsidRPr="00626562" w:rsidRDefault="00A521B0" w:rsidP="002119EC">
      <w:pPr>
        <w:pStyle w:val="Akapitzlist"/>
        <w:numPr>
          <w:ilvl w:val="0"/>
          <w:numId w:val="8"/>
        </w:numPr>
        <w:spacing w:after="150"/>
        <w:jc w:val="both"/>
        <w:rPr>
          <w:rFonts w:eastAsia="Times New Roman" w:cstheme="minorHAnsi"/>
          <w:color w:val="333333"/>
          <w:sz w:val="23"/>
          <w:szCs w:val="23"/>
          <w:lang w:eastAsia="pl-PL"/>
        </w:rPr>
      </w:pPr>
      <w:r w:rsidRPr="00626562">
        <w:rPr>
          <w:rFonts w:eastAsia="Times New Roman" w:cstheme="minorHAnsi"/>
          <w:color w:val="333333"/>
          <w:sz w:val="23"/>
          <w:szCs w:val="23"/>
          <w:lang w:eastAsia="pl-PL"/>
        </w:rPr>
        <w:t xml:space="preserve">Realizator </w:t>
      </w:r>
      <w:r w:rsidR="002119EC" w:rsidRPr="00626562">
        <w:rPr>
          <w:rFonts w:eastAsia="Times New Roman" w:cstheme="minorHAnsi"/>
          <w:color w:val="333333"/>
          <w:sz w:val="23"/>
          <w:szCs w:val="23"/>
          <w:lang w:eastAsia="pl-PL"/>
        </w:rPr>
        <w:t xml:space="preserve">ma prawo odmówić do startu w grze </w:t>
      </w:r>
      <w:r w:rsidR="00F360E0" w:rsidRPr="00626562">
        <w:rPr>
          <w:rFonts w:eastAsia="Times New Roman" w:cstheme="minorHAnsi"/>
          <w:color w:val="333333"/>
          <w:sz w:val="23"/>
          <w:szCs w:val="23"/>
          <w:lang w:eastAsia="pl-PL"/>
        </w:rPr>
        <w:t>,,Odkrywcy Europy”</w:t>
      </w:r>
      <w:r w:rsidR="002119EC" w:rsidRPr="00626562">
        <w:rPr>
          <w:rFonts w:eastAsia="Times New Roman" w:cstheme="minorHAnsi"/>
          <w:color w:val="333333"/>
          <w:sz w:val="23"/>
          <w:szCs w:val="23"/>
          <w:lang w:eastAsia="pl-PL"/>
        </w:rPr>
        <w:t xml:space="preserve"> osobom, które nie stosują się do wskazówek obsługi lub co, do których istnieje podejrzenie, że są pod wpływem alkoholu, narkotyków lub innych podobnie działających środków, jeżeli wpływają na bezpieczeństwo całej grupy. </w:t>
      </w:r>
    </w:p>
    <w:p w14:paraId="38F7340E" w14:textId="3244C4BB" w:rsidR="00096288" w:rsidRPr="00626562" w:rsidRDefault="002119EC" w:rsidP="002119EC">
      <w:pPr>
        <w:pStyle w:val="Akapitzlist"/>
        <w:numPr>
          <w:ilvl w:val="0"/>
          <w:numId w:val="8"/>
        </w:numPr>
        <w:jc w:val="both"/>
        <w:rPr>
          <w:rFonts w:eastAsia="Times New Roman" w:cstheme="minorHAnsi"/>
          <w:lang w:eastAsia="pl-PL"/>
        </w:rPr>
      </w:pPr>
      <w:r w:rsidRPr="00626562">
        <w:rPr>
          <w:rFonts w:eastAsia="Times New Roman" w:cstheme="minorHAnsi"/>
          <w:color w:val="333333"/>
          <w:sz w:val="23"/>
          <w:szCs w:val="23"/>
          <w:lang w:eastAsia="pl-PL"/>
        </w:rPr>
        <w:t xml:space="preserve">Uczestnicy są zobowiązani do przestrzegania zasad higieny i zaleceń sanepidu obowiązujących w danym okresie, w szczególności do zaleceń związanych </w:t>
      </w:r>
      <w:r w:rsidR="00F360E0" w:rsidRPr="00626562">
        <w:rPr>
          <w:rFonts w:eastAsia="Times New Roman" w:cstheme="minorHAnsi"/>
          <w:color w:val="333333"/>
          <w:sz w:val="23"/>
          <w:szCs w:val="23"/>
          <w:lang w:eastAsia="pl-PL"/>
        </w:rPr>
        <w:br/>
      </w:r>
      <w:r w:rsidRPr="00626562">
        <w:rPr>
          <w:rFonts w:eastAsia="Times New Roman" w:cstheme="minorHAnsi"/>
          <w:color w:val="333333"/>
          <w:sz w:val="23"/>
          <w:szCs w:val="23"/>
          <w:lang w:eastAsia="pl-PL"/>
        </w:rPr>
        <w:t>z COVID-19.</w:t>
      </w:r>
    </w:p>
    <w:p w14:paraId="7E94D2F3" w14:textId="050BC032" w:rsidR="00096288" w:rsidRPr="00626562" w:rsidRDefault="00096288" w:rsidP="00620B06">
      <w:pPr>
        <w:spacing w:before="100" w:beforeAutospacing="1" w:after="100" w:afterAutospacing="1"/>
        <w:jc w:val="center"/>
        <w:rPr>
          <w:rFonts w:eastAsia="Times New Roman" w:cstheme="minorHAnsi"/>
          <w:lang w:eastAsia="pl-PL"/>
        </w:rPr>
      </w:pPr>
      <w:r w:rsidRPr="00626562">
        <w:rPr>
          <w:rFonts w:eastAsia="Times New Roman" w:cstheme="minorHAnsi"/>
          <w:b/>
          <w:bCs/>
          <w:lang w:eastAsia="pl-PL"/>
        </w:rPr>
        <w:t xml:space="preserve">§ </w:t>
      </w:r>
      <w:r w:rsidR="00F360E0" w:rsidRPr="00626562">
        <w:rPr>
          <w:rFonts w:eastAsia="Times New Roman" w:cstheme="minorHAnsi"/>
          <w:b/>
          <w:bCs/>
          <w:lang w:eastAsia="pl-PL"/>
        </w:rPr>
        <w:t>10</w:t>
      </w:r>
      <w:r w:rsidRPr="00626562">
        <w:rPr>
          <w:rFonts w:eastAsia="Times New Roman" w:cstheme="minorHAnsi"/>
          <w:b/>
          <w:bCs/>
          <w:lang w:eastAsia="pl-PL"/>
        </w:rPr>
        <w:t xml:space="preserve">. Wyłanianie </w:t>
      </w:r>
      <w:r w:rsidR="00620B06" w:rsidRPr="00626562">
        <w:rPr>
          <w:rFonts w:eastAsia="Times New Roman" w:cstheme="minorHAnsi"/>
          <w:b/>
          <w:bCs/>
          <w:lang w:eastAsia="pl-PL"/>
        </w:rPr>
        <w:t>zwycięzców</w:t>
      </w:r>
      <w:r w:rsidRPr="00626562">
        <w:rPr>
          <w:rFonts w:eastAsia="Times New Roman" w:cstheme="minorHAnsi"/>
          <w:b/>
          <w:bCs/>
          <w:lang w:eastAsia="pl-PL"/>
        </w:rPr>
        <w:t xml:space="preserve"> i nagrody</w:t>
      </w:r>
    </w:p>
    <w:p w14:paraId="2E6DBAA0" w14:textId="012D4363" w:rsidR="00096288" w:rsidRPr="00626562" w:rsidRDefault="00096288" w:rsidP="00620B06">
      <w:pPr>
        <w:pStyle w:val="Akapitzlist"/>
        <w:numPr>
          <w:ilvl w:val="3"/>
          <w:numId w:val="18"/>
        </w:numPr>
        <w:tabs>
          <w:tab w:val="left" w:pos="709"/>
        </w:tabs>
        <w:spacing w:before="100" w:beforeAutospacing="1" w:after="100" w:afterAutospacing="1"/>
        <w:ind w:left="709" w:hanging="425"/>
        <w:jc w:val="both"/>
        <w:rPr>
          <w:rFonts w:eastAsia="Times New Roman" w:cstheme="minorHAnsi"/>
          <w:lang w:eastAsia="pl-PL"/>
        </w:rPr>
      </w:pPr>
      <w:r w:rsidRPr="00626562">
        <w:rPr>
          <w:rFonts w:eastAsia="Times New Roman" w:cstheme="minorHAnsi"/>
          <w:lang w:eastAsia="pl-PL"/>
        </w:rPr>
        <w:t xml:space="preserve">O miejscu </w:t>
      </w:r>
      <w:r w:rsidR="00F360E0" w:rsidRPr="00626562">
        <w:rPr>
          <w:rFonts w:eastAsia="Times New Roman" w:cstheme="minorHAnsi"/>
          <w:lang w:eastAsia="pl-PL"/>
        </w:rPr>
        <w:t>drużyny</w:t>
      </w:r>
      <w:r w:rsidRPr="00626562">
        <w:rPr>
          <w:rFonts w:eastAsia="Times New Roman" w:cstheme="minorHAnsi"/>
          <w:lang w:eastAsia="pl-PL"/>
        </w:rPr>
        <w:t xml:space="preserve"> w rankingu</w:t>
      </w:r>
      <w:r w:rsidR="00846939" w:rsidRPr="00626562">
        <w:rPr>
          <w:rFonts w:eastAsia="Times New Roman" w:cstheme="minorHAnsi"/>
          <w:lang w:eastAsia="pl-PL"/>
        </w:rPr>
        <w:t xml:space="preserve"> </w:t>
      </w:r>
      <w:r w:rsidRPr="00626562">
        <w:rPr>
          <w:rFonts w:eastAsia="Times New Roman" w:cstheme="minorHAnsi"/>
          <w:lang w:eastAsia="pl-PL"/>
        </w:rPr>
        <w:t xml:space="preserve">po </w:t>
      </w:r>
      <w:r w:rsidR="00F360E0" w:rsidRPr="00626562">
        <w:rPr>
          <w:rFonts w:eastAsia="Times New Roman" w:cstheme="minorHAnsi"/>
          <w:lang w:eastAsia="pl-PL"/>
        </w:rPr>
        <w:t>zakończeniu</w:t>
      </w:r>
      <w:r w:rsidRPr="00626562">
        <w:rPr>
          <w:rFonts w:eastAsia="Times New Roman" w:cstheme="minorHAnsi"/>
          <w:lang w:eastAsia="pl-PL"/>
        </w:rPr>
        <w:t xml:space="preserve"> </w:t>
      </w:r>
      <w:r w:rsidR="000E1F68" w:rsidRPr="00626562">
        <w:rPr>
          <w:rFonts w:eastAsia="Times New Roman" w:cstheme="minorHAnsi"/>
          <w:lang w:eastAsia="pl-PL"/>
        </w:rPr>
        <w:t>g</w:t>
      </w:r>
      <w:r w:rsidRPr="00626562">
        <w:rPr>
          <w:rFonts w:eastAsia="Times New Roman" w:cstheme="minorHAnsi"/>
          <w:lang w:eastAsia="pl-PL"/>
        </w:rPr>
        <w:t>ry</w:t>
      </w:r>
      <w:r w:rsidR="00846939" w:rsidRPr="00626562">
        <w:rPr>
          <w:rFonts w:eastAsia="Times New Roman" w:cstheme="minorHAnsi"/>
          <w:lang w:eastAsia="pl-PL"/>
        </w:rPr>
        <w:t xml:space="preserve"> </w:t>
      </w:r>
      <w:r w:rsidRPr="00626562">
        <w:rPr>
          <w:rFonts w:eastAsia="Times New Roman" w:cstheme="minorHAnsi"/>
          <w:lang w:eastAsia="pl-PL"/>
        </w:rPr>
        <w:t>decyduj</w:t>
      </w:r>
      <w:r w:rsidR="00444623" w:rsidRPr="00626562">
        <w:rPr>
          <w:rFonts w:eastAsia="Times New Roman" w:cstheme="minorHAnsi"/>
          <w:lang w:eastAsia="pl-PL"/>
        </w:rPr>
        <w:t xml:space="preserve">e </w:t>
      </w:r>
      <w:r w:rsidR="000E1F68" w:rsidRPr="00626562">
        <w:rPr>
          <w:rFonts w:eastAsia="Times New Roman" w:cstheme="minorHAnsi"/>
          <w:lang w:eastAsia="pl-PL"/>
        </w:rPr>
        <w:t xml:space="preserve">liczba </w:t>
      </w:r>
      <w:r w:rsidR="00444623" w:rsidRPr="00626562">
        <w:rPr>
          <w:rFonts w:eastAsia="Times New Roman" w:cstheme="minorHAnsi"/>
          <w:lang w:eastAsia="pl-PL"/>
        </w:rPr>
        <w:t>zdobytych</w:t>
      </w:r>
      <w:r w:rsidR="00BF6957">
        <w:rPr>
          <w:rFonts w:eastAsia="Times New Roman" w:cstheme="minorHAnsi"/>
          <w:lang w:eastAsia="pl-PL"/>
        </w:rPr>
        <w:t xml:space="preserve"> w grze</w:t>
      </w:r>
      <w:r w:rsidR="00444623" w:rsidRPr="00626562">
        <w:rPr>
          <w:rFonts w:eastAsia="Times New Roman" w:cstheme="minorHAnsi"/>
          <w:lang w:eastAsia="pl-PL"/>
        </w:rPr>
        <w:t xml:space="preserve"> punktów (</w:t>
      </w:r>
      <w:r w:rsidR="00BF6957">
        <w:rPr>
          <w:rFonts w:eastAsia="Times New Roman" w:cstheme="minorHAnsi"/>
          <w:lang w:eastAsia="pl-PL"/>
        </w:rPr>
        <w:t xml:space="preserve">tzw. </w:t>
      </w:r>
      <w:r w:rsidR="00444623" w:rsidRPr="00626562">
        <w:rPr>
          <w:rFonts w:eastAsia="Times New Roman" w:cstheme="minorHAnsi"/>
          <w:lang w:eastAsia="pl-PL"/>
        </w:rPr>
        <w:t>euro).</w:t>
      </w:r>
    </w:p>
    <w:p w14:paraId="2FBA2C2E" w14:textId="11C61A29" w:rsidR="00444623" w:rsidRPr="00626562" w:rsidRDefault="00444623" w:rsidP="00620B06">
      <w:pPr>
        <w:pStyle w:val="Akapitzlist"/>
        <w:numPr>
          <w:ilvl w:val="3"/>
          <w:numId w:val="18"/>
        </w:numPr>
        <w:tabs>
          <w:tab w:val="left" w:pos="709"/>
        </w:tabs>
        <w:spacing w:before="100" w:beforeAutospacing="1" w:after="100" w:afterAutospacing="1"/>
        <w:ind w:left="709" w:hanging="425"/>
        <w:jc w:val="both"/>
        <w:rPr>
          <w:rFonts w:eastAsia="Times New Roman" w:cstheme="minorHAnsi"/>
          <w:lang w:eastAsia="pl-PL"/>
        </w:rPr>
      </w:pPr>
      <w:r w:rsidRPr="00626562">
        <w:rPr>
          <w:rFonts w:eastAsia="Times New Roman" w:cstheme="minorHAnsi"/>
          <w:lang w:eastAsia="pl-PL"/>
        </w:rPr>
        <w:t>W przypadku remisu, o miejscu drużyny w rankingu, decyduje czas przybyci</w:t>
      </w:r>
      <w:r w:rsidR="000E1F68" w:rsidRPr="00626562">
        <w:rPr>
          <w:rFonts w:eastAsia="Times New Roman" w:cstheme="minorHAnsi"/>
          <w:lang w:eastAsia="pl-PL"/>
        </w:rPr>
        <w:t>a</w:t>
      </w:r>
      <w:r w:rsidRPr="00626562">
        <w:rPr>
          <w:rFonts w:eastAsia="Times New Roman" w:cstheme="minorHAnsi"/>
          <w:lang w:eastAsia="pl-PL"/>
        </w:rPr>
        <w:t xml:space="preserve"> do Punktu Finałowego. </w:t>
      </w:r>
    </w:p>
    <w:p w14:paraId="6AC11F42" w14:textId="07EE9605" w:rsidR="00444623" w:rsidRPr="00626562" w:rsidRDefault="00444623" w:rsidP="00620B06">
      <w:pPr>
        <w:pStyle w:val="Akapitzlist"/>
        <w:numPr>
          <w:ilvl w:val="3"/>
          <w:numId w:val="18"/>
        </w:numPr>
        <w:tabs>
          <w:tab w:val="left" w:pos="709"/>
        </w:tabs>
        <w:spacing w:before="100" w:beforeAutospacing="1" w:after="100" w:afterAutospacing="1"/>
        <w:ind w:left="709" w:hanging="425"/>
        <w:jc w:val="both"/>
        <w:rPr>
          <w:rFonts w:eastAsia="Times New Roman" w:cstheme="minorHAnsi"/>
          <w:lang w:eastAsia="pl-PL"/>
        </w:rPr>
      </w:pPr>
      <w:r w:rsidRPr="00626562">
        <w:rPr>
          <w:rFonts w:eastAsia="Times New Roman" w:cstheme="minorHAnsi"/>
          <w:lang w:eastAsia="pl-PL"/>
        </w:rPr>
        <w:t xml:space="preserve">Organizator nagrodzi </w:t>
      </w:r>
      <w:r w:rsidR="000E1F68" w:rsidRPr="00626562">
        <w:rPr>
          <w:rFonts w:eastAsia="Times New Roman" w:cstheme="minorHAnsi"/>
          <w:lang w:eastAsia="pl-PL"/>
        </w:rPr>
        <w:t xml:space="preserve">drużyny, które znalazły się na trzech pierwszych miejscach </w:t>
      </w:r>
      <w:r w:rsidR="00A47160">
        <w:rPr>
          <w:rFonts w:eastAsia="Times New Roman" w:cstheme="minorHAnsi"/>
          <w:lang w:eastAsia="pl-PL"/>
        </w:rPr>
        <w:br/>
      </w:r>
      <w:r w:rsidR="000E1F68" w:rsidRPr="00626562">
        <w:rPr>
          <w:rFonts w:eastAsia="Times New Roman" w:cstheme="minorHAnsi"/>
          <w:lang w:eastAsia="pl-PL"/>
        </w:rPr>
        <w:t>w rankingu</w:t>
      </w:r>
      <w:r w:rsidRPr="00626562">
        <w:rPr>
          <w:rFonts w:eastAsia="Times New Roman" w:cstheme="minorHAnsi"/>
          <w:lang w:eastAsia="pl-PL"/>
        </w:rPr>
        <w:t>.</w:t>
      </w:r>
    </w:p>
    <w:p w14:paraId="756AF484" w14:textId="79B0BCA0" w:rsidR="00096288" w:rsidRPr="00626562" w:rsidRDefault="00096288" w:rsidP="00620B06">
      <w:pPr>
        <w:pStyle w:val="Akapitzlist"/>
        <w:numPr>
          <w:ilvl w:val="3"/>
          <w:numId w:val="18"/>
        </w:numPr>
        <w:tabs>
          <w:tab w:val="left" w:pos="709"/>
        </w:tabs>
        <w:spacing w:before="100" w:beforeAutospacing="1" w:after="100" w:afterAutospacing="1"/>
        <w:ind w:left="709" w:hanging="425"/>
        <w:jc w:val="both"/>
        <w:rPr>
          <w:rFonts w:eastAsia="Times New Roman" w:cstheme="minorHAnsi"/>
          <w:lang w:eastAsia="pl-PL"/>
        </w:rPr>
      </w:pPr>
      <w:r w:rsidRPr="00626562">
        <w:rPr>
          <w:rFonts w:eastAsia="Times New Roman" w:cstheme="minorHAnsi"/>
          <w:lang w:eastAsia="pl-PL"/>
        </w:rPr>
        <w:t xml:space="preserve">Warunkiem odbioru </w:t>
      </w:r>
      <w:r w:rsidR="00444623" w:rsidRPr="00626562">
        <w:rPr>
          <w:rFonts w:eastAsia="Times New Roman" w:cstheme="minorHAnsi"/>
          <w:lang w:eastAsia="pl-PL"/>
        </w:rPr>
        <w:t>nagród</w:t>
      </w:r>
      <w:r w:rsidRPr="00626562">
        <w:rPr>
          <w:rFonts w:eastAsia="Times New Roman" w:cstheme="minorHAnsi"/>
          <w:lang w:eastAsia="pl-PL"/>
        </w:rPr>
        <w:t xml:space="preserve"> jest stawienie </w:t>
      </w:r>
      <w:r w:rsidR="00F360E0" w:rsidRPr="00626562">
        <w:rPr>
          <w:rFonts w:eastAsia="Times New Roman" w:cstheme="minorHAnsi"/>
          <w:lang w:eastAsia="pl-PL"/>
        </w:rPr>
        <w:t>się</w:t>
      </w:r>
      <w:r w:rsidRPr="00626562">
        <w:rPr>
          <w:rFonts w:eastAsia="Times New Roman" w:cstheme="minorHAnsi"/>
          <w:lang w:eastAsia="pl-PL"/>
        </w:rPr>
        <w:t xml:space="preserve">̨ całej </w:t>
      </w:r>
      <w:r w:rsidR="00F360E0" w:rsidRPr="00626562">
        <w:rPr>
          <w:rFonts w:eastAsia="Times New Roman" w:cstheme="minorHAnsi"/>
          <w:lang w:eastAsia="pl-PL"/>
        </w:rPr>
        <w:t>drużyny</w:t>
      </w:r>
      <w:r w:rsidRPr="00626562">
        <w:rPr>
          <w:rFonts w:eastAsia="Times New Roman" w:cstheme="minorHAnsi"/>
          <w:lang w:eastAsia="pl-PL"/>
        </w:rPr>
        <w:t xml:space="preserve"> podczas finału </w:t>
      </w:r>
      <w:r w:rsidR="00F360E0" w:rsidRPr="00626562">
        <w:rPr>
          <w:rFonts w:eastAsia="Times New Roman" w:cstheme="minorHAnsi"/>
          <w:lang w:eastAsia="pl-PL"/>
        </w:rPr>
        <w:br/>
      </w:r>
      <w:r w:rsidRPr="00626562">
        <w:rPr>
          <w:rFonts w:eastAsia="Times New Roman" w:cstheme="minorHAnsi"/>
          <w:lang w:eastAsia="pl-PL"/>
        </w:rPr>
        <w:t xml:space="preserve">i ogłoszenia </w:t>
      </w:r>
      <w:r w:rsidR="00F360E0" w:rsidRPr="00626562">
        <w:rPr>
          <w:rFonts w:eastAsia="Times New Roman" w:cstheme="minorHAnsi"/>
          <w:lang w:eastAsia="pl-PL"/>
        </w:rPr>
        <w:t>wyników</w:t>
      </w:r>
      <w:r w:rsidRPr="00626562">
        <w:rPr>
          <w:rFonts w:eastAsia="Times New Roman" w:cstheme="minorHAnsi"/>
          <w:lang w:eastAsia="pl-PL"/>
        </w:rPr>
        <w:t xml:space="preserve"> w Punkcie Finałowym</w:t>
      </w:r>
      <w:r w:rsidR="00B6729D" w:rsidRPr="00626562">
        <w:rPr>
          <w:rFonts w:eastAsia="Times New Roman" w:cstheme="minorHAnsi"/>
          <w:lang w:eastAsia="pl-PL"/>
        </w:rPr>
        <w:t xml:space="preserve"> o godz. </w:t>
      </w:r>
      <w:r w:rsidR="00A521B0" w:rsidRPr="00626562">
        <w:rPr>
          <w:rFonts w:eastAsia="Times New Roman" w:cstheme="minorHAnsi"/>
          <w:lang w:eastAsia="pl-PL"/>
        </w:rPr>
        <w:t xml:space="preserve">14:20 </w:t>
      </w:r>
      <w:r w:rsidR="00B6729D" w:rsidRPr="00626562">
        <w:rPr>
          <w:rFonts w:eastAsia="Times New Roman" w:cstheme="minorHAnsi"/>
          <w:lang w:eastAsia="pl-PL"/>
        </w:rPr>
        <w:t>w dniu 7 maja 2022 r.</w:t>
      </w:r>
      <w:r w:rsidRPr="00626562">
        <w:rPr>
          <w:rFonts w:eastAsia="Times New Roman" w:cstheme="minorHAnsi"/>
          <w:lang w:eastAsia="pl-PL"/>
        </w:rPr>
        <w:t xml:space="preserve"> </w:t>
      </w:r>
    </w:p>
    <w:p w14:paraId="0D5827DC" w14:textId="60AC8658" w:rsidR="00A521B0" w:rsidRPr="00626562" w:rsidRDefault="00BF6957" w:rsidP="00620B06">
      <w:pPr>
        <w:pStyle w:val="Akapitzlist"/>
        <w:numPr>
          <w:ilvl w:val="3"/>
          <w:numId w:val="18"/>
        </w:numPr>
        <w:tabs>
          <w:tab w:val="left" w:pos="709"/>
        </w:tabs>
        <w:spacing w:before="100" w:beforeAutospacing="1" w:after="100" w:afterAutospacing="1"/>
        <w:ind w:left="709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</w:t>
      </w:r>
      <w:r w:rsidRPr="00626562">
        <w:rPr>
          <w:rFonts w:eastAsia="Times New Roman" w:cstheme="minorHAnsi"/>
          <w:lang w:eastAsia="pl-PL"/>
        </w:rPr>
        <w:t xml:space="preserve"> powodów organizacyjnych, </w:t>
      </w:r>
      <w:r w:rsidR="003D3EBC" w:rsidRPr="00626562">
        <w:rPr>
          <w:rFonts w:eastAsia="Times New Roman" w:cstheme="minorHAnsi"/>
          <w:lang w:eastAsia="pl-PL"/>
        </w:rPr>
        <w:t xml:space="preserve">Realizator może ogłosić wyniki </w:t>
      </w:r>
      <w:r>
        <w:rPr>
          <w:rFonts w:eastAsia="Times New Roman" w:cstheme="minorHAnsi"/>
          <w:lang w:eastAsia="pl-PL"/>
        </w:rPr>
        <w:t xml:space="preserve">z </w:t>
      </w:r>
      <w:proofErr w:type="gramStart"/>
      <w:r>
        <w:rPr>
          <w:rFonts w:eastAsia="Times New Roman" w:cstheme="minorHAnsi"/>
          <w:lang w:eastAsia="pl-PL"/>
        </w:rPr>
        <w:t>opóźnieniem</w:t>
      </w:r>
      <w:proofErr w:type="gramEnd"/>
      <w:r w:rsidR="00A47160">
        <w:rPr>
          <w:rFonts w:eastAsia="Times New Roman" w:cstheme="minorHAnsi"/>
          <w:lang w:eastAsia="pl-PL"/>
        </w:rPr>
        <w:t xml:space="preserve"> </w:t>
      </w:r>
      <w:r w:rsidR="003D3EBC" w:rsidRPr="00626562">
        <w:rPr>
          <w:rFonts w:eastAsia="Times New Roman" w:cstheme="minorHAnsi"/>
          <w:lang w:eastAsia="pl-PL"/>
        </w:rPr>
        <w:t xml:space="preserve">jednakże nie później niż o godzinie 14:45 dnia 7 maja 2022r. </w:t>
      </w:r>
    </w:p>
    <w:p w14:paraId="23337094" w14:textId="37F145C3" w:rsidR="00096288" w:rsidRPr="00626562" w:rsidRDefault="00096288" w:rsidP="00620B06">
      <w:pPr>
        <w:spacing w:before="100" w:beforeAutospacing="1" w:after="100" w:afterAutospacing="1"/>
        <w:ind w:left="720"/>
        <w:jc w:val="center"/>
        <w:rPr>
          <w:rFonts w:eastAsia="Times New Roman" w:cstheme="minorHAnsi"/>
          <w:lang w:eastAsia="pl-PL"/>
        </w:rPr>
      </w:pPr>
      <w:r w:rsidRPr="00626562">
        <w:rPr>
          <w:rFonts w:eastAsia="Times New Roman" w:cstheme="minorHAnsi"/>
          <w:b/>
          <w:bCs/>
          <w:lang w:eastAsia="pl-PL"/>
        </w:rPr>
        <w:t xml:space="preserve">§ 10. Postanowienia </w:t>
      </w:r>
      <w:r w:rsidR="00846939" w:rsidRPr="00626562">
        <w:rPr>
          <w:rFonts w:eastAsia="Times New Roman" w:cstheme="minorHAnsi"/>
          <w:b/>
          <w:bCs/>
          <w:lang w:eastAsia="pl-PL"/>
        </w:rPr>
        <w:t>końcowe</w:t>
      </w:r>
    </w:p>
    <w:p w14:paraId="0772A4BA" w14:textId="0C413B8B" w:rsidR="00096288" w:rsidRPr="00626562" w:rsidRDefault="00096288" w:rsidP="00620B06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626562">
        <w:rPr>
          <w:rFonts w:eastAsia="Times New Roman" w:cstheme="minorHAnsi"/>
          <w:lang w:eastAsia="pl-PL"/>
        </w:rPr>
        <w:t xml:space="preserve">Udział w Grze oznacza akceptację niniejszego </w:t>
      </w:r>
      <w:r w:rsidR="000E1F68" w:rsidRPr="00626562">
        <w:rPr>
          <w:rFonts w:eastAsia="Times New Roman" w:cstheme="minorHAnsi"/>
          <w:lang w:eastAsia="pl-PL"/>
        </w:rPr>
        <w:t>r</w:t>
      </w:r>
      <w:r w:rsidRPr="00626562">
        <w:rPr>
          <w:rFonts w:eastAsia="Times New Roman" w:cstheme="minorHAnsi"/>
          <w:lang w:eastAsia="pl-PL"/>
        </w:rPr>
        <w:t xml:space="preserve">egulaminu. </w:t>
      </w:r>
    </w:p>
    <w:p w14:paraId="56C8E820" w14:textId="2810784D" w:rsidR="00096288" w:rsidRPr="00626562" w:rsidRDefault="00096288" w:rsidP="00620B06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626562">
        <w:rPr>
          <w:rFonts w:eastAsia="Times New Roman" w:cstheme="minorHAnsi"/>
          <w:lang w:eastAsia="pl-PL"/>
        </w:rPr>
        <w:t xml:space="preserve">Regulamin gry </w:t>
      </w:r>
      <w:r w:rsidR="00F360E0" w:rsidRPr="00626562">
        <w:rPr>
          <w:rFonts w:eastAsia="Times New Roman" w:cstheme="minorHAnsi"/>
          <w:lang w:eastAsia="pl-PL"/>
        </w:rPr>
        <w:t>dostępny</w:t>
      </w:r>
      <w:r w:rsidRPr="00626562">
        <w:rPr>
          <w:rFonts w:eastAsia="Times New Roman" w:cstheme="minorHAnsi"/>
          <w:lang w:eastAsia="pl-PL"/>
        </w:rPr>
        <w:t xml:space="preserve"> </w:t>
      </w:r>
      <w:r w:rsidR="00F360E0" w:rsidRPr="00626562">
        <w:rPr>
          <w:rFonts w:eastAsia="Times New Roman" w:cstheme="minorHAnsi"/>
          <w:lang w:eastAsia="pl-PL"/>
        </w:rPr>
        <w:t>będzie</w:t>
      </w:r>
      <w:r w:rsidRPr="00626562">
        <w:rPr>
          <w:rFonts w:eastAsia="Times New Roman" w:cstheme="minorHAnsi"/>
          <w:lang w:eastAsia="pl-PL"/>
        </w:rPr>
        <w:t xml:space="preserve"> do </w:t>
      </w:r>
      <w:r w:rsidR="00F360E0" w:rsidRPr="00626562">
        <w:rPr>
          <w:rFonts w:eastAsia="Times New Roman" w:cstheme="minorHAnsi"/>
          <w:lang w:eastAsia="pl-PL"/>
        </w:rPr>
        <w:t>wglądu</w:t>
      </w:r>
      <w:r w:rsidRPr="00626562">
        <w:rPr>
          <w:rFonts w:eastAsia="Times New Roman" w:cstheme="minorHAnsi"/>
          <w:lang w:eastAsia="pl-PL"/>
        </w:rPr>
        <w:t xml:space="preserve"> w Punkcie Rejestracyjnym </w:t>
      </w:r>
      <w:r w:rsidR="00F360E0" w:rsidRPr="00626562">
        <w:rPr>
          <w:rFonts w:eastAsia="Times New Roman" w:cstheme="minorHAnsi"/>
          <w:lang w:eastAsia="pl-PL"/>
        </w:rPr>
        <w:br/>
      </w:r>
      <w:r w:rsidRPr="00626562">
        <w:rPr>
          <w:rFonts w:eastAsia="Times New Roman" w:cstheme="minorHAnsi"/>
          <w:lang w:eastAsia="pl-PL"/>
        </w:rPr>
        <w:t xml:space="preserve">oraz </w:t>
      </w:r>
      <w:r w:rsidR="00444623" w:rsidRPr="00626562">
        <w:rPr>
          <w:rFonts w:eastAsia="Times New Roman" w:cstheme="minorHAnsi"/>
          <w:lang w:eastAsia="pl-PL"/>
        </w:rPr>
        <w:t xml:space="preserve">na stronie internetowej </w:t>
      </w:r>
      <w:hyperlink r:id="rId8" w:history="1">
        <w:r w:rsidR="00F360E0" w:rsidRPr="00626562">
          <w:rPr>
            <w:rStyle w:val="Hipercze"/>
            <w:rFonts w:eastAsia="Times New Roman" w:cstheme="minorHAnsi"/>
            <w:lang w:eastAsia="pl-PL"/>
          </w:rPr>
          <w:t>www.odkrywcyeuropy</w:t>
        </w:r>
      </w:hyperlink>
      <w:r w:rsidR="00444623" w:rsidRPr="00626562">
        <w:rPr>
          <w:rFonts w:eastAsia="Times New Roman" w:cstheme="minorHAnsi"/>
          <w:lang w:eastAsia="pl-PL"/>
        </w:rPr>
        <w:t>.pl.</w:t>
      </w:r>
      <w:r w:rsidRPr="00626562">
        <w:rPr>
          <w:rFonts w:eastAsia="Times New Roman" w:cstheme="minorHAnsi"/>
          <w:lang w:eastAsia="pl-PL"/>
        </w:rPr>
        <w:t xml:space="preserve"> </w:t>
      </w:r>
    </w:p>
    <w:p w14:paraId="1F679042" w14:textId="44526D24" w:rsidR="00096288" w:rsidRPr="00626562" w:rsidRDefault="00096288" w:rsidP="00620B06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626562">
        <w:rPr>
          <w:rFonts w:eastAsia="Times New Roman" w:cstheme="minorHAnsi"/>
          <w:lang w:eastAsia="pl-PL"/>
        </w:rPr>
        <w:t xml:space="preserve">W kwestiach </w:t>
      </w:r>
      <w:r w:rsidR="00F360E0" w:rsidRPr="00626562">
        <w:rPr>
          <w:rFonts w:eastAsia="Times New Roman" w:cstheme="minorHAnsi"/>
          <w:lang w:eastAsia="pl-PL"/>
        </w:rPr>
        <w:t>dotyczących</w:t>
      </w:r>
      <w:r w:rsidRPr="00626562">
        <w:rPr>
          <w:rFonts w:eastAsia="Times New Roman" w:cstheme="minorHAnsi"/>
          <w:lang w:eastAsia="pl-PL"/>
        </w:rPr>
        <w:t xml:space="preserve"> przebiegu Gry, nieprzewidzianych niniejszym regulaminem, głos</w:t>
      </w:r>
      <w:r w:rsidR="00444623" w:rsidRPr="00626562">
        <w:rPr>
          <w:rFonts w:eastAsia="Times New Roman" w:cstheme="minorHAnsi"/>
          <w:lang w:eastAsia="pl-PL"/>
        </w:rPr>
        <w:t xml:space="preserve"> </w:t>
      </w:r>
      <w:r w:rsidR="00F360E0" w:rsidRPr="00626562">
        <w:rPr>
          <w:rFonts w:eastAsia="Times New Roman" w:cstheme="minorHAnsi"/>
          <w:lang w:eastAsia="pl-PL"/>
        </w:rPr>
        <w:t>rozstrzygający</w:t>
      </w:r>
      <w:r w:rsidRPr="00626562">
        <w:rPr>
          <w:rFonts w:eastAsia="Times New Roman" w:cstheme="minorHAnsi"/>
          <w:lang w:eastAsia="pl-PL"/>
        </w:rPr>
        <w:t xml:space="preserve"> </w:t>
      </w:r>
      <w:r w:rsidR="00F360E0" w:rsidRPr="00626562">
        <w:rPr>
          <w:rFonts w:eastAsia="Times New Roman" w:cstheme="minorHAnsi"/>
          <w:lang w:eastAsia="pl-PL"/>
        </w:rPr>
        <w:t>należy</w:t>
      </w:r>
      <w:r w:rsidRPr="00626562">
        <w:rPr>
          <w:rFonts w:eastAsia="Times New Roman" w:cstheme="minorHAnsi"/>
          <w:lang w:eastAsia="pl-PL"/>
        </w:rPr>
        <w:t xml:space="preserve"> do </w:t>
      </w:r>
      <w:r w:rsidR="00F360E0" w:rsidRPr="00626562">
        <w:rPr>
          <w:rFonts w:eastAsia="Times New Roman" w:cstheme="minorHAnsi"/>
          <w:lang w:eastAsia="pl-PL"/>
        </w:rPr>
        <w:t>Organizatorów</w:t>
      </w:r>
      <w:r w:rsidRPr="00626562">
        <w:rPr>
          <w:rFonts w:eastAsia="Times New Roman" w:cstheme="minorHAnsi"/>
          <w:lang w:eastAsia="pl-PL"/>
        </w:rPr>
        <w:t xml:space="preserve">. </w:t>
      </w:r>
    </w:p>
    <w:p w14:paraId="5A519F54" w14:textId="4954E475" w:rsidR="00096288" w:rsidRPr="00626562" w:rsidRDefault="00096288" w:rsidP="00620B06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626562">
        <w:rPr>
          <w:rFonts w:eastAsia="Times New Roman" w:cstheme="minorHAnsi"/>
          <w:lang w:eastAsia="pl-PL"/>
        </w:rPr>
        <w:t xml:space="preserve">W przypadku </w:t>
      </w:r>
      <w:r w:rsidR="00F360E0" w:rsidRPr="00626562">
        <w:rPr>
          <w:rFonts w:eastAsia="Times New Roman" w:cstheme="minorHAnsi"/>
          <w:lang w:eastAsia="pl-PL"/>
        </w:rPr>
        <w:t>zastrzeżeń</w:t>
      </w:r>
      <w:r w:rsidRPr="00626562">
        <w:rPr>
          <w:rFonts w:eastAsia="Times New Roman" w:cstheme="minorHAnsi"/>
          <w:lang w:eastAsia="pl-PL"/>
        </w:rPr>
        <w:t xml:space="preserve">́ </w:t>
      </w:r>
      <w:r w:rsidR="00F360E0" w:rsidRPr="00626562">
        <w:rPr>
          <w:rFonts w:eastAsia="Times New Roman" w:cstheme="minorHAnsi"/>
          <w:lang w:eastAsia="pl-PL"/>
        </w:rPr>
        <w:t>uczestników</w:t>
      </w:r>
      <w:r w:rsidRPr="00626562">
        <w:rPr>
          <w:rFonts w:eastAsia="Times New Roman" w:cstheme="minorHAnsi"/>
          <w:lang w:eastAsia="pl-PL"/>
        </w:rPr>
        <w:t xml:space="preserve">, co do </w:t>
      </w:r>
      <w:r w:rsidR="00F360E0" w:rsidRPr="00626562">
        <w:rPr>
          <w:rFonts w:eastAsia="Times New Roman" w:cstheme="minorHAnsi"/>
          <w:lang w:eastAsia="pl-PL"/>
        </w:rPr>
        <w:t>zgodności</w:t>
      </w:r>
      <w:r w:rsidRPr="00626562">
        <w:rPr>
          <w:rFonts w:eastAsia="Times New Roman" w:cstheme="minorHAnsi"/>
          <w:lang w:eastAsia="pl-PL"/>
        </w:rPr>
        <w:t xml:space="preserve"> przebiegu </w:t>
      </w:r>
      <w:r w:rsidR="00893D99" w:rsidRPr="00626562">
        <w:rPr>
          <w:rFonts w:eastAsia="Times New Roman" w:cstheme="minorHAnsi"/>
          <w:lang w:eastAsia="pl-PL"/>
        </w:rPr>
        <w:t>g</w:t>
      </w:r>
      <w:r w:rsidRPr="00626562">
        <w:rPr>
          <w:rFonts w:eastAsia="Times New Roman" w:cstheme="minorHAnsi"/>
          <w:lang w:eastAsia="pl-PL"/>
        </w:rPr>
        <w:t xml:space="preserve">ry </w:t>
      </w:r>
      <w:r w:rsidR="00F360E0" w:rsidRPr="00626562">
        <w:rPr>
          <w:rFonts w:eastAsia="Times New Roman" w:cstheme="minorHAnsi"/>
          <w:lang w:eastAsia="pl-PL"/>
        </w:rPr>
        <w:br/>
      </w:r>
      <w:r w:rsidRPr="00626562">
        <w:rPr>
          <w:rFonts w:eastAsia="Times New Roman" w:cstheme="minorHAnsi"/>
          <w:lang w:eastAsia="pl-PL"/>
        </w:rPr>
        <w:t xml:space="preserve">z niniejszym Regulaminem lub </w:t>
      </w:r>
      <w:r w:rsidR="00F360E0" w:rsidRPr="00626562">
        <w:rPr>
          <w:rFonts w:eastAsia="Times New Roman" w:cstheme="minorHAnsi"/>
          <w:lang w:eastAsia="pl-PL"/>
        </w:rPr>
        <w:t>obowiązującymi</w:t>
      </w:r>
      <w:r w:rsidRPr="00626562">
        <w:rPr>
          <w:rFonts w:eastAsia="Times New Roman" w:cstheme="minorHAnsi"/>
          <w:lang w:eastAsia="pl-PL"/>
        </w:rPr>
        <w:t xml:space="preserve"> przepisami prawa, uczestnicy </w:t>
      </w:r>
      <w:r w:rsidR="00F360E0" w:rsidRPr="00626562">
        <w:rPr>
          <w:rFonts w:eastAsia="Times New Roman" w:cstheme="minorHAnsi"/>
          <w:lang w:eastAsia="pl-PL"/>
        </w:rPr>
        <w:t>mogą</w:t>
      </w:r>
      <w:r w:rsidRPr="00626562">
        <w:rPr>
          <w:rFonts w:eastAsia="Times New Roman" w:cstheme="minorHAnsi"/>
          <w:lang w:eastAsia="pl-PL"/>
        </w:rPr>
        <w:t xml:space="preserve">̨ </w:t>
      </w:r>
      <w:r w:rsidR="00F360E0" w:rsidRPr="00626562">
        <w:rPr>
          <w:rFonts w:eastAsia="Times New Roman" w:cstheme="minorHAnsi"/>
          <w:lang w:eastAsia="pl-PL"/>
        </w:rPr>
        <w:t>zgłosić</w:t>
      </w:r>
      <w:r w:rsidRPr="00626562">
        <w:rPr>
          <w:rFonts w:eastAsia="Times New Roman" w:cstheme="minorHAnsi"/>
          <w:lang w:eastAsia="pl-PL"/>
        </w:rPr>
        <w:t xml:space="preserve">́ reklamację na </w:t>
      </w:r>
      <w:r w:rsidR="00F360E0" w:rsidRPr="00626562">
        <w:rPr>
          <w:rFonts w:eastAsia="Times New Roman" w:cstheme="minorHAnsi"/>
          <w:lang w:eastAsia="pl-PL"/>
        </w:rPr>
        <w:t>piśmie</w:t>
      </w:r>
      <w:r w:rsidRPr="00626562">
        <w:rPr>
          <w:rFonts w:eastAsia="Times New Roman" w:cstheme="minorHAnsi"/>
          <w:lang w:eastAsia="pl-PL"/>
        </w:rPr>
        <w:t xml:space="preserve"> w </w:t>
      </w:r>
      <w:r w:rsidR="00F360E0" w:rsidRPr="00626562">
        <w:rPr>
          <w:rFonts w:eastAsia="Times New Roman" w:cstheme="minorHAnsi"/>
          <w:lang w:eastAsia="pl-PL"/>
        </w:rPr>
        <w:t>ciągu</w:t>
      </w:r>
      <w:r w:rsidRPr="00626562">
        <w:rPr>
          <w:rFonts w:eastAsia="Times New Roman" w:cstheme="minorHAnsi"/>
          <w:lang w:eastAsia="pl-PL"/>
        </w:rPr>
        <w:t xml:space="preserve"> 7 dni od dnia ogłoszenia </w:t>
      </w:r>
      <w:r w:rsidR="00F360E0" w:rsidRPr="00626562">
        <w:rPr>
          <w:rFonts w:eastAsia="Times New Roman" w:cstheme="minorHAnsi"/>
          <w:lang w:eastAsia="pl-PL"/>
        </w:rPr>
        <w:t>wyników</w:t>
      </w:r>
      <w:r w:rsidRPr="00626562">
        <w:rPr>
          <w:rFonts w:eastAsia="Times New Roman" w:cstheme="minorHAnsi"/>
          <w:lang w:eastAsia="pl-PL"/>
        </w:rPr>
        <w:t xml:space="preserve"> </w:t>
      </w:r>
      <w:r w:rsidR="00893D99" w:rsidRPr="00626562">
        <w:rPr>
          <w:rFonts w:eastAsia="Times New Roman" w:cstheme="minorHAnsi"/>
          <w:lang w:eastAsia="pl-PL"/>
        </w:rPr>
        <w:t>g</w:t>
      </w:r>
      <w:r w:rsidRPr="00626562">
        <w:rPr>
          <w:rFonts w:eastAsia="Times New Roman" w:cstheme="minorHAnsi"/>
          <w:lang w:eastAsia="pl-PL"/>
        </w:rPr>
        <w:t xml:space="preserve">ry. Reklamacja musi </w:t>
      </w:r>
      <w:r w:rsidR="00F360E0" w:rsidRPr="00626562">
        <w:rPr>
          <w:rFonts w:eastAsia="Times New Roman" w:cstheme="minorHAnsi"/>
          <w:lang w:eastAsia="pl-PL"/>
        </w:rPr>
        <w:t>zostać</w:t>
      </w:r>
      <w:r w:rsidRPr="00626562">
        <w:rPr>
          <w:rFonts w:eastAsia="Times New Roman" w:cstheme="minorHAnsi"/>
          <w:lang w:eastAsia="pl-PL"/>
        </w:rPr>
        <w:t xml:space="preserve">́ </w:t>
      </w:r>
      <w:r w:rsidR="00F360E0" w:rsidRPr="00626562">
        <w:rPr>
          <w:rFonts w:eastAsia="Times New Roman" w:cstheme="minorHAnsi"/>
          <w:lang w:eastAsia="pl-PL"/>
        </w:rPr>
        <w:t>złożona</w:t>
      </w:r>
      <w:r w:rsidRPr="00626562">
        <w:rPr>
          <w:rFonts w:eastAsia="Times New Roman" w:cstheme="minorHAnsi"/>
          <w:lang w:eastAsia="pl-PL"/>
        </w:rPr>
        <w:t xml:space="preserve"> na </w:t>
      </w:r>
      <w:r w:rsidR="00F360E0" w:rsidRPr="00626562">
        <w:rPr>
          <w:rFonts w:eastAsia="Times New Roman" w:cstheme="minorHAnsi"/>
          <w:lang w:eastAsia="pl-PL"/>
        </w:rPr>
        <w:t>piśmie</w:t>
      </w:r>
      <w:r w:rsidRPr="00626562">
        <w:rPr>
          <w:rFonts w:eastAsia="Times New Roman" w:cstheme="minorHAnsi"/>
          <w:lang w:eastAsia="pl-PL"/>
        </w:rPr>
        <w:t xml:space="preserve"> lub </w:t>
      </w:r>
      <w:r w:rsidR="00F360E0" w:rsidRPr="00626562">
        <w:rPr>
          <w:rFonts w:eastAsia="Times New Roman" w:cstheme="minorHAnsi"/>
          <w:lang w:eastAsia="pl-PL"/>
        </w:rPr>
        <w:t>zostać</w:t>
      </w:r>
      <w:r w:rsidRPr="00626562">
        <w:rPr>
          <w:rFonts w:eastAsia="Times New Roman" w:cstheme="minorHAnsi"/>
          <w:lang w:eastAsia="pl-PL"/>
        </w:rPr>
        <w:t xml:space="preserve">́ przesłana listem poleconym na adres: </w:t>
      </w:r>
      <w:r w:rsidR="00444623" w:rsidRPr="00626562">
        <w:rPr>
          <w:rFonts w:eastAsia="Times New Roman" w:cstheme="minorHAnsi"/>
          <w:lang w:eastAsia="pl-PL"/>
        </w:rPr>
        <w:t xml:space="preserve">Malindi Sp. z o.o., ul. Fabianowo 36, 60-005 Poznań. </w:t>
      </w:r>
    </w:p>
    <w:p w14:paraId="085A4365" w14:textId="58CD2CAD" w:rsidR="00096288" w:rsidRPr="00626562" w:rsidRDefault="00096288" w:rsidP="00620B06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626562">
        <w:rPr>
          <w:rFonts w:eastAsia="Times New Roman" w:cstheme="minorHAnsi"/>
          <w:lang w:eastAsia="pl-PL"/>
        </w:rPr>
        <w:t xml:space="preserve">Po upływie </w:t>
      </w:r>
      <w:r w:rsidR="00F360E0" w:rsidRPr="00626562">
        <w:rPr>
          <w:rFonts w:eastAsia="Times New Roman" w:cstheme="minorHAnsi"/>
          <w:lang w:eastAsia="pl-PL"/>
        </w:rPr>
        <w:t>powyższego</w:t>
      </w:r>
      <w:r w:rsidRPr="00626562">
        <w:rPr>
          <w:rFonts w:eastAsia="Times New Roman" w:cstheme="minorHAnsi"/>
          <w:lang w:eastAsia="pl-PL"/>
        </w:rPr>
        <w:t xml:space="preserve"> terminu, reklamacje nie </w:t>
      </w:r>
      <w:r w:rsidR="00F360E0" w:rsidRPr="00626562">
        <w:rPr>
          <w:rFonts w:eastAsia="Times New Roman" w:cstheme="minorHAnsi"/>
          <w:lang w:eastAsia="pl-PL"/>
        </w:rPr>
        <w:t>będą</w:t>
      </w:r>
      <w:r w:rsidRPr="00626562">
        <w:rPr>
          <w:rFonts w:eastAsia="Times New Roman" w:cstheme="minorHAnsi"/>
          <w:lang w:eastAsia="pl-PL"/>
        </w:rPr>
        <w:t xml:space="preserve">̨ rozpatrywane. Zgłoszone </w:t>
      </w:r>
      <w:r w:rsidR="00A47160">
        <w:rPr>
          <w:rFonts w:eastAsia="Times New Roman" w:cstheme="minorHAnsi"/>
          <w:lang w:eastAsia="pl-PL"/>
        </w:rPr>
        <w:br/>
      </w:r>
      <w:r w:rsidRPr="00626562">
        <w:rPr>
          <w:rFonts w:eastAsia="Times New Roman" w:cstheme="minorHAnsi"/>
          <w:lang w:eastAsia="pl-PL"/>
        </w:rPr>
        <w:t xml:space="preserve">w prawidłowym terminie reklamacje </w:t>
      </w:r>
      <w:r w:rsidR="00F360E0" w:rsidRPr="00626562">
        <w:rPr>
          <w:rFonts w:eastAsia="Times New Roman" w:cstheme="minorHAnsi"/>
          <w:lang w:eastAsia="pl-PL"/>
        </w:rPr>
        <w:t>będą</w:t>
      </w:r>
      <w:r w:rsidRPr="00626562">
        <w:rPr>
          <w:rFonts w:eastAsia="Times New Roman" w:cstheme="minorHAnsi"/>
          <w:lang w:eastAsia="pl-PL"/>
        </w:rPr>
        <w:t xml:space="preserve">̨ rozpatrywane przez </w:t>
      </w:r>
      <w:r w:rsidR="00F360E0" w:rsidRPr="00626562">
        <w:rPr>
          <w:rFonts w:eastAsia="Times New Roman" w:cstheme="minorHAnsi"/>
          <w:lang w:eastAsia="pl-PL"/>
        </w:rPr>
        <w:t>Organizatorów</w:t>
      </w:r>
      <w:r w:rsidR="003D3EBC" w:rsidRPr="00626562">
        <w:rPr>
          <w:rFonts w:eastAsia="Times New Roman" w:cstheme="minorHAnsi"/>
          <w:lang w:eastAsia="pl-PL"/>
        </w:rPr>
        <w:t xml:space="preserve"> </w:t>
      </w:r>
      <w:r w:rsidR="00A47160">
        <w:rPr>
          <w:rFonts w:eastAsia="Times New Roman" w:cstheme="minorHAnsi"/>
          <w:lang w:eastAsia="pl-PL"/>
        </w:rPr>
        <w:br/>
      </w:r>
      <w:r w:rsidR="003D3EBC" w:rsidRPr="00626562">
        <w:rPr>
          <w:rFonts w:eastAsia="Times New Roman" w:cstheme="minorHAnsi"/>
          <w:lang w:eastAsia="pl-PL"/>
        </w:rPr>
        <w:t>i Realizatorów</w:t>
      </w:r>
      <w:r w:rsidRPr="00626562">
        <w:rPr>
          <w:rFonts w:eastAsia="Times New Roman" w:cstheme="minorHAnsi"/>
          <w:lang w:eastAsia="pl-PL"/>
        </w:rPr>
        <w:t xml:space="preserve"> w </w:t>
      </w:r>
      <w:r w:rsidR="00F360E0" w:rsidRPr="00626562">
        <w:rPr>
          <w:rFonts w:eastAsia="Times New Roman" w:cstheme="minorHAnsi"/>
          <w:lang w:eastAsia="pl-PL"/>
        </w:rPr>
        <w:t>ciągu</w:t>
      </w:r>
      <w:r w:rsidRPr="00626562">
        <w:rPr>
          <w:rFonts w:eastAsia="Times New Roman" w:cstheme="minorHAnsi"/>
          <w:lang w:eastAsia="pl-PL"/>
        </w:rPr>
        <w:t xml:space="preserve"> 30 dni. </w:t>
      </w:r>
    </w:p>
    <w:p w14:paraId="09D8200F" w14:textId="34D83149" w:rsidR="00096288" w:rsidRPr="00626562" w:rsidRDefault="00096288" w:rsidP="00620B06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626562">
        <w:rPr>
          <w:rFonts w:eastAsia="Times New Roman" w:cstheme="minorHAnsi"/>
          <w:lang w:eastAsia="pl-PL"/>
        </w:rPr>
        <w:t>Organizatorzy</w:t>
      </w:r>
      <w:r w:rsidR="003D3EBC" w:rsidRPr="00626562">
        <w:rPr>
          <w:rFonts w:eastAsia="Times New Roman" w:cstheme="minorHAnsi"/>
          <w:lang w:eastAsia="pl-PL"/>
        </w:rPr>
        <w:t xml:space="preserve"> i Realizatorzy</w:t>
      </w:r>
      <w:r w:rsidRPr="00626562">
        <w:rPr>
          <w:rFonts w:eastAsia="Times New Roman" w:cstheme="minorHAnsi"/>
          <w:lang w:eastAsia="pl-PL"/>
        </w:rPr>
        <w:t xml:space="preserve"> </w:t>
      </w:r>
      <w:r w:rsidR="00F360E0" w:rsidRPr="00626562">
        <w:rPr>
          <w:rFonts w:eastAsia="Times New Roman" w:cstheme="minorHAnsi"/>
          <w:lang w:eastAsia="pl-PL"/>
        </w:rPr>
        <w:t>zastrzegają</w:t>
      </w:r>
      <w:r w:rsidRPr="00626562">
        <w:rPr>
          <w:rFonts w:eastAsia="Times New Roman" w:cstheme="minorHAnsi"/>
          <w:lang w:eastAsia="pl-PL"/>
        </w:rPr>
        <w:t xml:space="preserve">̨ sobie prawo wprowadzenia zmian </w:t>
      </w:r>
      <w:r w:rsidR="00A47160">
        <w:rPr>
          <w:rFonts w:eastAsia="Times New Roman" w:cstheme="minorHAnsi"/>
          <w:lang w:eastAsia="pl-PL"/>
        </w:rPr>
        <w:br/>
      </w:r>
      <w:r w:rsidRPr="00626562">
        <w:rPr>
          <w:rFonts w:eastAsia="Times New Roman" w:cstheme="minorHAnsi"/>
          <w:lang w:eastAsia="pl-PL"/>
        </w:rPr>
        <w:t xml:space="preserve">w regulaminie w przypadku </w:t>
      </w:r>
      <w:r w:rsidR="000E1F68" w:rsidRPr="00626562">
        <w:rPr>
          <w:rFonts w:eastAsia="Times New Roman" w:cstheme="minorHAnsi"/>
          <w:lang w:eastAsia="pl-PL"/>
        </w:rPr>
        <w:t xml:space="preserve">wystąpienia </w:t>
      </w:r>
      <w:r w:rsidR="00F360E0" w:rsidRPr="00626562">
        <w:rPr>
          <w:rFonts w:eastAsia="Times New Roman" w:cstheme="minorHAnsi"/>
          <w:lang w:eastAsia="pl-PL"/>
        </w:rPr>
        <w:t>ważnych</w:t>
      </w:r>
      <w:r w:rsidRPr="00626562">
        <w:rPr>
          <w:rFonts w:eastAsia="Times New Roman" w:cstheme="minorHAnsi"/>
          <w:lang w:eastAsia="pl-PL"/>
        </w:rPr>
        <w:t xml:space="preserve"> i nieprzewidzianych </w:t>
      </w:r>
      <w:r w:rsidR="00F360E0" w:rsidRPr="00626562">
        <w:rPr>
          <w:rFonts w:eastAsia="Times New Roman" w:cstheme="minorHAnsi"/>
          <w:lang w:eastAsia="pl-PL"/>
        </w:rPr>
        <w:t>zdarzeń</w:t>
      </w:r>
      <w:r w:rsidRPr="00626562">
        <w:rPr>
          <w:rFonts w:eastAsia="Times New Roman" w:cstheme="minorHAnsi"/>
          <w:lang w:eastAsia="pl-PL"/>
        </w:rPr>
        <w:t xml:space="preserve">́, </w:t>
      </w:r>
      <w:r w:rsidR="00F360E0" w:rsidRPr="00626562">
        <w:rPr>
          <w:rFonts w:eastAsia="Times New Roman" w:cstheme="minorHAnsi"/>
          <w:lang w:eastAsia="pl-PL"/>
        </w:rPr>
        <w:br/>
        <w:t>które</w:t>
      </w:r>
      <w:r w:rsidRPr="00626562">
        <w:rPr>
          <w:rFonts w:eastAsia="Times New Roman" w:cstheme="minorHAnsi"/>
          <w:lang w:eastAsia="pl-PL"/>
        </w:rPr>
        <w:t xml:space="preserve"> takie zmiany mogłyby </w:t>
      </w:r>
      <w:r w:rsidR="00F360E0" w:rsidRPr="00626562">
        <w:rPr>
          <w:rFonts w:eastAsia="Times New Roman" w:cstheme="minorHAnsi"/>
          <w:lang w:eastAsia="pl-PL"/>
        </w:rPr>
        <w:t>wywołać</w:t>
      </w:r>
      <w:r w:rsidRPr="00626562">
        <w:rPr>
          <w:rFonts w:eastAsia="Times New Roman" w:cstheme="minorHAnsi"/>
          <w:lang w:eastAsia="pl-PL"/>
        </w:rPr>
        <w:t xml:space="preserve">́. </w:t>
      </w:r>
    </w:p>
    <w:p w14:paraId="24CB98A3" w14:textId="234AE985" w:rsidR="003D3EBC" w:rsidRPr="00626562" w:rsidRDefault="003D3EBC" w:rsidP="00620B06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626562">
        <w:rPr>
          <w:rFonts w:eastAsia="Times New Roman" w:cstheme="minorHAnsi"/>
          <w:lang w:eastAsia="pl-PL"/>
        </w:rPr>
        <w:t xml:space="preserve">W przypadku wprowadzenia zmian w regulaminie drużyny zostaną o tym niezwłocznie poinformowani drogą mailową. </w:t>
      </w:r>
    </w:p>
    <w:p w14:paraId="54F53881" w14:textId="77777777" w:rsidR="00620B06" w:rsidRPr="00626562" w:rsidRDefault="00620B06" w:rsidP="00620B06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lang w:eastAsia="pl-PL"/>
        </w:rPr>
      </w:pPr>
    </w:p>
    <w:p w14:paraId="435292ED" w14:textId="1146674A" w:rsidR="00096288" w:rsidRPr="00626562" w:rsidRDefault="00096288" w:rsidP="00620B06">
      <w:pPr>
        <w:spacing w:before="100" w:beforeAutospacing="1" w:after="100" w:afterAutospacing="1"/>
        <w:jc w:val="center"/>
        <w:rPr>
          <w:rFonts w:eastAsia="Times New Roman" w:cstheme="minorHAnsi"/>
          <w:sz w:val="32"/>
          <w:szCs w:val="32"/>
          <w:lang w:eastAsia="pl-PL"/>
        </w:rPr>
      </w:pPr>
      <w:r w:rsidRPr="00626562">
        <w:rPr>
          <w:rFonts w:eastAsia="Times New Roman" w:cstheme="minorHAnsi"/>
          <w:b/>
          <w:bCs/>
          <w:sz w:val="32"/>
          <w:szCs w:val="32"/>
          <w:lang w:eastAsia="pl-PL"/>
        </w:rPr>
        <w:lastRenderedPageBreak/>
        <w:t>REGULAMIN RODO</w:t>
      </w:r>
    </w:p>
    <w:p w14:paraId="51DB5FC5" w14:textId="423FD412" w:rsidR="00096288" w:rsidRPr="00626562" w:rsidRDefault="00096288" w:rsidP="00620B06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626562">
        <w:rPr>
          <w:rFonts w:eastAsia="Times New Roman" w:cstheme="minorHAnsi"/>
          <w:lang w:eastAsia="pl-PL"/>
        </w:rPr>
        <w:t xml:space="preserve">Informujemy, </w:t>
      </w:r>
      <w:r w:rsidR="00F360E0" w:rsidRPr="00626562">
        <w:rPr>
          <w:rFonts w:eastAsia="Times New Roman" w:cstheme="minorHAnsi"/>
          <w:lang w:eastAsia="pl-PL"/>
        </w:rPr>
        <w:t>że</w:t>
      </w:r>
      <w:r w:rsidRPr="00626562">
        <w:rPr>
          <w:rFonts w:eastAsia="Times New Roman" w:cstheme="minorHAnsi"/>
          <w:lang w:eastAsia="pl-PL"/>
        </w:rPr>
        <w:t xml:space="preserve"> zgodnie z art. 13 ust. 1 i ust. 2 </w:t>
      </w:r>
      <w:r w:rsidR="00F360E0" w:rsidRPr="00626562">
        <w:rPr>
          <w:rFonts w:eastAsia="Times New Roman" w:cstheme="minorHAnsi"/>
          <w:lang w:eastAsia="pl-PL"/>
        </w:rPr>
        <w:t>ogólnego</w:t>
      </w:r>
      <w:r w:rsidRPr="00626562">
        <w:rPr>
          <w:rFonts w:eastAsia="Times New Roman" w:cstheme="minorHAnsi"/>
          <w:lang w:eastAsia="pl-PL"/>
        </w:rPr>
        <w:t xml:space="preserve"> </w:t>
      </w:r>
      <w:r w:rsidR="00F360E0" w:rsidRPr="00626562">
        <w:rPr>
          <w:rFonts w:eastAsia="Times New Roman" w:cstheme="minorHAnsi"/>
          <w:lang w:eastAsia="pl-PL"/>
        </w:rPr>
        <w:t>Rozporządzenia</w:t>
      </w:r>
      <w:r w:rsidRPr="00626562">
        <w:rPr>
          <w:rFonts w:eastAsia="Times New Roman" w:cstheme="minorHAnsi"/>
          <w:lang w:eastAsia="pl-PL"/>
        </w:rPr>
        <w:t xml:space="preserve"> Parlamentu Europejskiego i Rady (UE) 2016/679 z dnia 27 kwietnia 2016 r. w sprawie ochrony </w:t>
      </w:r>
      <w:r w:rsidR="00F360E0" w:rsidRPr="00626562">
        <w:rPr>
          <w:rFonts w:eastAsia="Times New Roman" w:cstheme="minorHAnsi"/>
          <w:lang w:eastAsia="pl-PL"/>
        </w:rPr>
        <w:t>osób</w:t>
      </w:r>
      <w:r w:rsidRPr="00626562">
        <w:rPr>
          <w:rFonts w:eastAsia="Times New Roman" w:cstheme="minorHAnsi"/>
          <w:lang w:eastAsia="pl-PL"/>
        </w:rPr>
        <w:t xml:space="preserve"> fizycznych w </w:t>
      </w:r>
      <w:r w:rsidR="00F360E0" w:rsidRPr="00626562">
        <w:rPr>
          <w:rFonts w:eastAsia="Times New Roman" w:cstheme="minorHAnsi"/>
          <w:lang w:eastAsia="pl-PL"/>
        </w:rPr>
        <w:t>związku</w:t>
      </w:r>
      <w:r w:rsidRPr="00626562">
        <w:rPr>
          <w:rFonts w:eastAsia="Times New Roman" w:cstheme="minorHAnsi"/>
          <w:lang w:eastAsia="pl-PL"/>
        </w:rPr>
        <w:t xml:space="preserve"> z przetwarzaniem danych osobowych i w sprawie swobodnego przepływu takich danych oraz uchylenia dyrektywy 95/46/WE (RODO) administratorem Pani/Pana danych osobowych przekazanych w zakresie </w:t>
      </w:r>
      <w:r w:rsidR="00F360E0" w:rsidRPr="00626562">
        <w:rPr>
          <w:rFonts w:eastAsia="Times New Roman" w:cstheme="minorHAnsi"/>
          <w:lang w:eastAsia="pl-PL"/>
        </w:rPr>
        <w:t>niezbędnym</w:t>
      </w:r>
      <w:r w:rsidRPr="00626562">
        <w:rPr>
          <w:rFonts w:eastAsia="Times New Roman" w:cstheme="minorHAnsi"/>
          <w:lang w:eastAsia="pl-PL"/>
        </w:rPr>
        <w:t xml:space="preserve"> </w:t>
      </w:r>
      <w:r w:rsidR="00F360E0" w:rsidRPr="00626562">
        <w:rPr>
          <w:rFonts w:eastAsia="Times New Roman" w:cstheme="minorHAnsi"/>
          <w:lang w:eastAsia="pl-PL"/>
        </w:rPr>
        <w:br/>
      </w:r>
      <w:r w:rsidRPr="00626562">
        <w:rPr>
          <w:rFonts w:eastAsia="Times New Roman" w:cstheme="minorHAnsi"/>
          <w:lang w:eastAsia="pl-PL"/>
        </w:rPr>
        <w:t>do przeprowadzanie Gry Miejskiej „</w:t>
      </w:r>
      <w:r w:rsidR="00937EC3" w:rsidRPr="00626562">
        <w:rPr>
          <w:rFonts w:eastAsia="Times New Roman" w:cstheme="minorHAnsi"/>
          <w:lang w:eastAsia="pl-PL"/>
        </w:rPr>
        <w:t>Odkrywcy Europy</w:t>
      </w:r>
      <w:r w:rsidRPr="00626562">
        <w:rPr>
          <w:rFonts w:eastAsia="Times New Roman" w:cstheme="minorHAnsi"/>
          <w:lang w:eastAsia="pl-PL"/>
        </w:rPr>
        <w:t xml:space="preserve">” jest </w:t>
      </w:r>
      <w:r w:rsidR="00937EC3" w:rsidRPr="00626562">
        <w:rPr>
          <w:rFonts w:eastAsia="Times New Roman" w:cstheme="minorHAnsi"/>
          <w:lang w:eastAsia="pl-PL"/>
        </w:rPr>
        <w:t>Malindi Sp. z o.o.</w:t>
      </w:r>
      <w:r w:rsidRPr="00626562">
        <w:rPr>
          <w:rFonts w:eastAsia="Times New Roman" w:cstheme="minorHAnsi"/>
          <w:lang w:eastAsia="pl-PL"/>
        </w:rPr>
        <w:t xml:space="preserve"> z siedzibą </w:t>
      </w:r>
      <w:r w:rsidR="00937EC3" w:rsidRPr="00626562">
        <w:rPr>
          <w:rFonts w:eastAsia="Times New Roman" w:cstheme="minorHAnsi"/>
          <w:lang w:eastAsia="pl-PL"/>
        </w:rPr>
        <w:t>w Poznaniu</w:t>
      </w:r>
      <w:r w:rsidRPr="00626562">
        <w:rPr>
          <w:rFonts w:eastAsia="Times New Roman" w:cstheme="minorHAnsi"/>
          <w:lang w:eastAsia="pl-PL"/>
        </w:rPr>
        <w:t xml:space="preserve"> przy ulicy </w:t>
      </w:r>
      <w:r w:rsidR="00937EC3" w:rsidRPr="00626562">
        <w:rPr>
          <w:rFonts w:eastAsia="Times New Roman" w:cstheme="minorHAnsi"/>
          <w:lang w:eastAsia="pl-PL"/>
        </w:rPr>
        <w:t>Swoboda 36/9, 60-391 Poznań (</w:t>
      </w:r>
      <w:r w:rsidRPr="00626562">
        <w:rPr>
          <w:rFonts w:eastAsia="Times New Roman" w:cstheme="minorHAnsi"/>
          <w:lang w:eastAsia="pl-PL"/>
        </w:rPr>
        <w:t xml:space="preserve">NIP </w:t>
      </w:r>
      <w:r w:rsidR="00937EC3" w:rsidRPr="00626562">
        <w:rPr>
          <w:rFonts w:eastAsia="Times New Roman" w:cstheme="minorHAnsi"/>
          <w:lang w:eastAsia="pl-PL"/>
        </w:rPr>
        <w:t>9271931554</w:t>
      </w:r>
      <w:r w:rsidRPr="00626562">
        <w:rPr>
          <w:rFonts w:eastAsia="Times New Roman" w:cstheme="minorHAnsi"/>
          <w:lang w:eastAsia="pl-PL"/>
        </w:rPr>
        <w:t xml:space="preserve">), zwana dalej: „Administratorem”. </w:t>
      </w:r>
    </w:p>
    <w:p w14:paraId="67F5E1F4" w14:textId="0E6A9125" w:rsidR="00096288" w:rsidRPr="00626562" w:rsidRDefault="00096288" w:rsidP="00620B06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626562">
        <w:rPr>
          <w:rFonts w:eastAsia="Times New Roman" w:cstheme="minorHAnsi"/>
          <w:lang w:eastAsia="pl-PL"/>
        </w:rPr>
        <w:t xml:space="preserve">W </w:t>
      </w:r>
      <w:r w:rsidR="00F360E0" w:rsidRPr="00626562">
        <w:rPr>
          <w:rFonts w:eastAsia="Times New Roman" w:cstheme="minorHAnsi"/>
          <w:lang w:eastAsia="pl-PL"/>
        </w:rPr>
        <w:t>każdym</w:t>
      </w:r>
      <w:r w:rsidRPr="00626562">
        <w:rPr>
          <w:rFonts w:eastAsia="Times New Roman" w:cstheme="minorHAnsi"/>
          <w:lang w:eastAsia="pl-PL"/>
        </w:rPr>
        <w:t xml:space="preserve"> czasie, w sprawach ochrony Pana/Pani danych osobowych </w:t>
      </w:r>
      <w:r w:rsidR="00F360E0" w:rsidRPr="00626562">
        <w:rPr>
          <w:rFonts w:eastAsia="Times New Roman" w:cstheme="minorHAnsi"/>
          <w:lang w:eastAsia="pl-PL"/>
        </w:rPr>
        <w:t>może</w:t>
      </w:r>
      <w:r w:rsidRPr="00626562">
        <w:rPr>
          <w:rFonts w:eastAsia="Times New Roman" w:cstheme="minorHAnsi"/>
          <w:lang w:eastAsia="pl-PL"/>
        </w:rPr>
        <w:t xml:space="preserve"> </w:t>
      </w:r>
      <w:r w:rsidR="00F360E0" w:rsidRPr="00626562">
        <w:rPr>
          <w:rFonts w:eastAsia="Times New Roman" w:cstheme="minorHAnsi"/>
          <w:lang w:eastAsia="pl-PL"/>
        </w:rPr>
        <w:t>się</w:t>
      </w:r>
      <w:r w:rsidRPr="00626562">
        <w:rPr>
          <w:rFonts w:eastAsia="Times New Roman" w:cstheme="minorHAnsi"/>
          <w:lang w:eastAsia="pl-PL"/>
        </w:rPr>
        <w:t xml:space="preserve">̨ Pan/Pani </w:t>
      </w:r>
      <w:r w:rsidR="00F360E0" w:rsidRPr="00626562">
        <w:rPr>
          <w:rFonts w:eastAsia="Times New Roman" w:cstheme="minorHAnsi"/>
          <w:lang w:eastAsia="pl-PL"/>
        </w:rPr>
        <w:t>skontaktować</w:t>
      </w:r>
      <w:r w:rsidRPr="00626562">
        <w:rPr>
          <w:rFonts w:eastAsia="Times New Roman" w:cstheme="minorHAnsi"/>
          <w:lang w:eastAsia="pl-PL"/>
        </w:rPr>
        <w:t xml:space="preserve">́ z Administratorem mailowo pod adresem: </w:t>
      </w:r>
      <w:r w:rsidRPr="00626562">
        <w:rPr>
          <w:rFonts w:eastAsia="Times New Roman" w:cstheme="minorHAnsi"/>
          <w:color w:val="0000FF"/>
          <w:lang w:eastAsia="pl-PL"/>
        </w:rPr>
        <w:t>biuro@</w:t>
      </w:r>
      <w:r w:rsidR="00937EC3" w:rsidRPr="00626562">
        <w:rPr>
          <w:rFonts w:eastAsia="Times New Roman" w:cstheme="minorHAnsi"/>
          <w:color w:val="0000FF"/>
          <w:lang w:eastAsia="pl-PL"/>
        </w:rPr>
        <w:t>trygon.pl</w:t>
      </w:r>
    </w:p>
    <w:p w14:paraId="4C698B55" w14:textId="4A510F98" w:rsidR="00620B06" w:rsidRPr="00626562" w:rsidRDefault="00096288" w:rsidP="00620B06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626562">
        <w:rPr>
          <w:rFonts w:eastAsia="Times New Roman" w:cstheme="minorHAnsi"/>
          <w:lang w:eastAsia="pl-PL"/>
        </w:rPr>
        <w:t xml:space="preserve">Pana / Pani dane osobowe, w postaci: imienia i nazwiska, numeru telefonu i adresu email </w:t>
      </w:r>
      <w:r w:rsidR="00F360E0" w:rsidRPr="00626562">
        <w:rPr>
          <w:rFonts w:eastAsia="Times New Roman" w:cstheme="minorHAnsi"/>
          <w:lang w:eastAsia="pl-PL"/>
        </w:rPr>
        <w:t>będą</w:t>
      </w:r>
      <w:r w:rsidRPr="00626562">
        <w:rPr>
          <w:rFonts w:eastAsia="Times New Roman" w:cstheme="minorHAnsi"/>
          <w:lang w:eastAsia="pl-PL"/>
        </w:rPr>
        <w:t xml:space="preserve">̨ przetwarzane w celu: </w:t>
      </w:r>
    </w:p>
    <w:p w14:paraId="78FCB3A9" w14:textId="416237ED" w:rsidR="00620B06" w:rsidRPr="00626562" w:rsidRDefault="00096288" w:rsidP="00620B06">
      <w:pPr>
        <w:numPr>
          <w:ilvl w:val="1"/>
          <w:numId w:val="11"/>
        </w:num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626562">
        <w:rPr>
          <w:rFonts w:eastAsia="Times New Roman" w:cstheme="minorHAnsi"/>
          <w:lang w:eastAsia="pl-PL"/>
        </w:rPr>
        <w:t xml:space="preserve">rejestracji i realizacji </w:t>
      </w:r>
      <w:r w:rsidR="00620B06" w:rsidRPr="00626562">
        <w:rPr>
          <w:rFonts w:eastAsia="Times New Roman" w:cstheme="minorHAnsi"/>
          <w:lang w:eastAsia="pl-PL"/>
        </w:rPr>
        <w:t>zgłoszeń</w:t>
      </w:r>
      <w:r w:rsidRPr="00626562">
        <w:rPr>
          <w:rFonts w:eastAsia="Times New Roman" w:cstheme="minorHAnsi"/>
          <w:lang w:eastAsia="pl-PL"/>
        </w:rPr>
        <w:t>́ do Gry Miejskiej „</w:t>
      </w:r>
      <w:r w:rsidR="00620B06" w:rsidRPr="00626562">
        <w:rPr>
          <w:rFonts w:eastAsia="Times New Roman" w:cstheme="minorHAnsi"/>
          <w:lang w:eastAsia="pl-PL"/>
        </w:rPr>
        <w:t>Odkrywcy Europy</w:t>
      </w:r>
      <w:r w:rsidRPr="00626562">
        <w:rPr>
          <w:rFonts w:eastAsia="Times New Roman" w:cstheme="minorHAnsi"/>
          <w:lang w:eastAsia="pl-PL"/>
        </w:rPr>
        <w:t xml:space="preserve">” </w:t>
      </w:r>
      <w:r w:rsidR="00F360E0" w:rsidRPr="00626562">
        <w:rPr>
          <w:rFonts w:eastAsia="Times New Roman" w:cstheme="minorHAnsi"/>
          <w:lang w:eastAsia="pl-PL"/>
        </w:rPr>
        <w:t>złożonych</w:t>
      </w:r>
      <w:r w:rsidRPr="00626562">
        <w:rPr>
          <w:rFonts w:eastAsia="Times New Roman" w:cstheme="minorHAnsi"/>
          <w:lang w:eastAsia="pl-PL"/>
        </w:rPr>
        <w:t xml:space="preserve"> za </w:t>
      </w:r>
      <w:r w:rsidR="00F360E0" w:rsidRPr="00626562">
        <w:rPr>
          <w:rFonts w:eastAsia="Times New Roman" w:cstheme="minorHAnsi"/>
          <w:lang w:eastAsia="pl-PL"/>
        </w:rPr>
        <w:t>pośrednictwem</w:t>
      </w:r>
      <w:r w:rsidR="00620B06" w:rsidRPr="00626562">
        <w:rPr>
          <w:rFonts w:eastAsia="Times New Roman" w:cstheme="minorHAnsi"/>
          <w:lang w:eastAsia="pl-PL"/>
        </w:rPr>
        <w:t xml:space="preserve"> strony internetowej </w:t>
      </w:r>
      <w:hyperlink r:id="rId9" w:history="1">
        <w:r w:rsidR="00620B06" w:rsidRPr="00626562">
          <w:rPr>
            <w:rStyle w:val="Hipercze"/>
            <w:rFonts w:eastAsia="Times New Roman" w:cstheme="minorHAnsi"/>
            <w:lang w:eastAsia="pl-PL"/>
          </w:rPr>
          <w:t>www.odkrywcyeuropy.pl</w:t>
        </w:r>
      </w:hyperlink>
      <w:r w:rsidR="00620B06" w:rsidRPr="00626562">
        <w:rPr>
          <w:rFonts w:eastAsia="Times New Roman" w:cstheme="minorHAnsi"/>
          <w:lang w:eastAsia="pl-PL"/>
        </w:rPr>
        <w:t xml:space="preserve"> </w:t>
      </w:r>
      <w:r w:rsidR="00A47160">
        <w:rPr>
          <w:rFonts w:eastAsia="Times New Roman" w:cstheme="minorHAnsi"/>
          <w:lang w:eastAsia="pl-PL"/>
        </w:rPr>
        <w:br/>
      </w:r>
      <w:r w:rsidR="00620B06" w:rsidRPr="00626562">
        <w:rPr>
          <w:rFonts w:eastAsia="Times New Roman" w:cstheme="minorHAnsi"/>
          <w:lang w:eastAsia="pl-PL"/>
        </w:rPr>
        <w:t>lub bezpośrednio w Punkcie Startu</w:t>
      </w:r>
      <w:r w:rsidRPr="00626562">
        <w:rPr>
          <w:rFonts w:eastAsia="Times New Roman" w:cstheme="minorHAnsi"/>
          <w:lang w:eastAsia="pl-PL"/>
        </w:rPr>
        <w:t xml:space="preserve">; </w:t>
      </w:r>
    </w:p>
    <w:p w14:paraId="68F029DC" w14:textId="592EA795" w:rsidR="00620B06" w:rsidRPr="00626562" w:rsidRDefault="00F360E0" w:rsidP="00620B06">
      <w:pPr>
        <w:numPr>
          <w:ilvl w:val="1"/>
          <w:numId w:val="11"/>
        </w:num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626562">
        <w:rPr>
          <w:rFonts w:eastAsia="Times New Roman" w:cstheme="minorHAnsi"/>
          <w:lang w:eastAsia="pl-PL"/>
        </w:rPr>
        <w:t>niezbędnym</w:t>
      </w:r>
      <w:r w:rsidR="00096288" w:rsidRPr="00626562">
        <w:rPr>
          <w:rFonts w:eastAsia="Times New Roman" w:cstheme="minorHAnsi"/>
          <w:lang w:eastAsia="pl-PL"/>
        </w:rPr>
        <w:t xml:space="preserve"> do przeprowadzenia Gry Miejskiej „</w:t>
      </w:r>
      <w:r w:rsidR="00620B06" w:rsidRPr="00626562">
        <w:rPr>
          <w:rFonts w:eastAsia="Times New Roman" w:cstheme="minorHAnsi"/>
          <w:lang w:eastAsia="pl-PL"/>
        </w:rPr>
        <w:t>Odkrywcy Europy</w:t>
      </w:r>
      <w:r w:rsidR="00096288" w:rsidRPr="00626562">
        <w:rPr>
          <w:rFonts w:eastAsia="Times New Roman" w:cstheme="minorHAnsi"/>
          <w:lang w:eastAsia="pl-PL"/>
        </w:rPr>
        <w:t>” zgodnie z postanowieniami Regulaminu Gry Miejskiej „</w:t>
      </w:r>
      <w:r w:rsidR="00620B06" w:rsidRPr="00626562">
        <w:rPr>
          <w:rFonts w:eastAsia="Times New Roman" w:cstheme="minorHAnsi"/>
          <w:lang w:eastAsia="pl-PL"/>
        </w:rPr>
        <w:t>Odkrywcy Europy</w:t>
      </w:r>
      <w:r w:rsidR="00096288" w:rsidRPr="00626562">
        <w:rPr>
          <w:rFonts w:eastAsia="Times New Roman" w:cstheme="minorHAnsi"/>
          <w:lang w:eastAsia="pl-PL"/>
        </w:rPr>
        <w:t>”</w:t>
      </w:r>
      <w:r w:rsidR="00620B06" w:rsidRPr="00626562">
        <w:rPr>
          <w:rFonts w:eastAsia="Times New Roman" w:cstheme="minorHAnsi"/>
          <w:lang w:eastAsia="pl-PL"/>
        </w:rPr>
        <w:t>.</w:t>
      </w:r>
    </w:p>
    <w:p w14:paraId="3772417A" w14:textId="7659640A" w:rsidR="004733BE" w:rsidRPr="00626562" w:rsidRDefault="00096288" w:rsidP="004733BE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626562">
        <w:rPr>
          <w:rFonts w:eastAsia="Times New Roman" w:cstheme="minorHAnsi"/>
          <w:lang w:eastAsia="pl-PL"/>
        </w:rPr>
        <w:t xml:space="preserve">W </w:t>
      </w:r>
      <w:r w:rsidR="00F360E0" w:rsidRPr="00626562">
        <w:rPr>
          <w:rFonts w:eastAsia="Times New Roman" w:cstheme="minorHAnsi"/>
          <w:lang w:eastAsia="pl-PL"/>
        </w:rPr>
        <w:t>związku</w:t>
      </w:r>
      <w:r w:rsidRPr="00626562">
        <w:rPr>
          <w:rFonts w:eastAsia="Times New Roman" w:cstheme="minorHAnsi"/>
          <w:lang w:eastAsia="pl-PL"/>
        </w:rPr>
        <w:t xml:space="preserve"> z przetwarzaniem przez </w:t>
      </w:r>
      <w:r w:rsidR="00620B06" w:rsidRPr="00626562">
        <w:rPr>
          <w:rFonts w:eastAsia="Times New Roman" w:cstheme="minorHAnsi"/>
          <w:lang w:eastAsia="pl-PL"/>
        </w:rPr>
        <w:t>Malindi Sp. z o.o.</w:t>
      </w:r>
      <w:r w:rsidRPr="00626562">
        <w:rPr>
          <w:rFonts w:eastAsia="Times New Roman" w:cstheme="minorHAnsi"/>
          <w:lang w:eastAsia="pl-PL"/>
        </w:rPr>
        <w:t xml:space="preserve"> Pana / Pani danych osobowych, ma Pan / Pani prawo, w </w:t>
      </w:r>
      <w:r w:rsidR="00F360E0" w:rsidRPr="00626562">
        <w:rPr>
          <w:rFonts w:eastAsia="Times New Roman" w:cstheme="minorHAnsi"/>
          <w:lang w:eastAsia="pl-PL"/>
        </w:rPr>
        <w:t>każdej</w:t>
      </w:r>
      <w:r w:rsidRPr="00626562">
        <w:rPr>
          <w:rFonts w:eastAsia="Times New Roman" w:cstheme="minorHAnsi"/>
          <w:lang w:eastAsia="pl-PL"/>
        </w:rPr>
        <w:t xml:space="preserve"> chwili do: </w:t>
      </w:r>
    </w:p>
    <w:p w14:paraId="04BD9D3A" w14:textId="77777777" w:rsidR="004733BE" w:rsidRPr="00626562" w:rsidRDefault="004733BE" w:rsidP="004733BE">
      <w:pPr>
        <w:pStyle w:val="Akapitzlist"/>
        <w:numPr>
          <w:ilvl w:val="1"/>
          <w:numId w:val="11"/>
        </w:num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626562">
        <w:rPr>
          <w:rFonts w:eastAsia="Times New Roman" w:cstheme="minorHAnsi"/>
          <w:lang w:eastAsia="pl-PL"/>
        </w:rPr>
        <w:t>żądania ograniczenia przetwarzania;</w:t>
      </w:r>
    </w:p>
    <w:p w14:paraId="62F55879" w14:textId="25B7A12A" w:rsidR="004733BE" w:rsidRPr="00626562" w:rsidRDefault="004733BE" w:rsidP="004733BE">
      <w:pPr>
        <w:pStyle w:val="Akapitzlist"/>
        <w:numPr>
          <w:ilvl w:val="1"/>
          <w:numId w:val="11"/>
        </w:num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626562">
        <w:rPr>
          <w:rFonts w:eastAsia="Times New Roman" w:cstheme="minorHAnsi"/>
          <w:lang w:eastAsia="pl-PL"/>
        </w:rPr>
        <w:t>uzyskania informacji o posiadanych danych i zakresie ich przetwarzania;</w:t>
      </w:r>
    </w:p>
    <w:p w14:paraId="0DB93FBF" w14:textId="77777777" w:rsidR="004733BE" w:rsidRPr="00626562" w:rsidRDefault="004733BE" w:rsidP="004733BE">
      <w:pPr>
        <w:pStyle w:val="Akapitzlist"/>
        <w:numPr>
          <w:ilvl w:val="1"/>
          <w:numId w:val="11"/>
        </w:num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626562">
        <w:rPr>
          <w:rFonts w:eastAsia="Times New Roman" w:cstheme="minorHAnsi"/>
          <w:lang w:eastAsia="pl-PL"/>
        </w:rPr>
        <w:t>dostępu do danych;</w:t>
      </w:r>
    </w:p>
    <w:p w14:paraId="02B65FA9" w14:textId="77777777" w:rsidR="004733BE" w:rsidRPr="00626562" w:rsidRDefault="004733BE" w:rsidP="004733BE">
      <w:pPr>
        <w:pStyle w:val="Akapitzlist"/>
        <w:numPr>
          <w:ilvl w:val="1"/>
          <w:numId w:val="11"/>
        </w:num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626562">
        <w:rPr>
          <w:rFonts w:eastAsia="Times New Roman" w:cstheme="minorHAnsi"/>
          <w:lang w:eastAsia="pl-PL"/>
        </w:rPr>
        <w:t>bycia zapomnianym;</w:t>
      </w:r>
    </w:p>
    <w:p w14:paraId="5E7FC295" w14:textId="1D1DACC4" w:rsidR="004733BE" w:rsidRPr="00626562" w:rsidRDefault="004733BE" w:rsidP="004733BE">
      <w:pPr>
        <w:pStyle w:val="Akapitzlist"/>
        <w:numPr>
          <w:ilvl w:val="1"/>
          <w:numId w:val="11"/>
        </w:num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626562">
        <w:rPr>
          <w:rFonts w:eastAsia="Times New Roman" w:cstheme="minorHAnsi"/>
          <w:lang w:eastAsia="pl-PL"/>
        </w:rPr>
        <w:t xml:space="preserve">złożenia skargi na nieprawidłowości związane z przetwarzaniem </w:t>
      </w:r>
      <w:r w:rsidR="00F360E0" w:rsidRPr="00626562">
        <w:rPr>
          <w:rFonts w:eastAsia="Times New Roman" w:cstheme="minorHAnsi"/>
          <w:lang w:eastAsia="pl-PL"/>
        </w:rPr>
        <w:br/>
      </w:r>
      <w:r w:rsidRPr="00626562">
        <w:rPr>
          <w:rFonts w:eastAsia="Times New Roman" w:cstheme="minorHAnsi"/>
          <w:lang w:eastAsia="pl-PL"/>
        </w:rPr>
        <w:t>do Prezesa Urzędu Ochrony Danych Osobowych.</w:t>
      </w:r>
    </w:p>
    <w:p w14:paraId="6F6F0234" w14:textId="13A2F59D" w:rsidR="00096288" w:rsidRPr="00626562" w:rsidRDefault="00096288" w:rsidP="004733BE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626562">
        <w:rPr>
          <w:rFonts w:eastAsia="Times New Roman" w:cstheme="minorHAnsi"/>
          <w:lang w:eastAsia="pl-PL"/>
        </w:rPr>
        <w:t>Podanie przez Pani/</w:t>
      </w:r>
      <w:r w:rsidR="004733BE" w:rsidRPr="00626562">
        <w:rPr>
          <w:rFonts w:eastAsia="Times New Roman" w:cstheme="minorHAnsi"/>
          <w:lang w:eastAsia="pl-PL"/>
        </w:rPr>
        <w:t>Panią</w:t>
      </w:r>
      <w:r w:rsidRPr="00626562">
        <w:rPr>
          <w:rFonts w:eastAsia="Times New Roman" w:cstheme="minorHAnsi"/>
          <w:lang w:eastAsia="pl-PL"/>
        </w:rPr>
        <w:t xml:space="preserve">̨ danych osobowych ma charakter dobrowolny, </w:t>
      </w:r>
      <w:r w:rsidR="00F360E0" w:rsidRPr="00626562">
        <w:rPr>
          <w:rFonts w:eastAsia="Times New Roman" w:cstheme="minorHAnsi"/>
          <w:lang w:eastAsia="pl-PL"/>
        </w:rPr>
        <w:br/>
      </w:r>
      <w:r w:rsidRPr="00626562">
        <w:rPr>
          <w:rFonts w:eastAsia="Times New Roman" w:cstheme="minorHAnsi"/>
          <w:lang w:eastAsia="pl-PL"/>
        </w:rPr>
        <w:t xml:space="preserve">ale jest </w:t>
      </w:r>
      <w:r w:rsidR="004733BE" w:rsidRPr="00626562">
        <w:rPr>
          <w:rFonts w:eastAsia="Times New Roman" w:cstheme="minorHAnsi"/>
          <w:lang w:eastAsia="pl-PL"/>
        </w:rPr>
        <w:t>niezbędne</w:t>
      </w:r>
      <w:r w:rsidRPr="00626562">
        <w:rPr>
          <w:rFonts w:eastAsia="Times New Roman" w:cstheme="minorHAnsi"/>
          <w:lang w:eastAsia="pl-PL"/>
        </w:rPr>
        <w:t xml:space="preserve"> do zgłoszenia i udziału w grze miejskiej „</w:t>
      </w:r>
      <w:r w:rsidR="004733BE" w:rsidRPr="00626562">
        <w:rPr>
          <w:rFonts w:eastAsia="Times New Roman" w:cstheme="minorHAnsi"/>
          <w:lang w:eastAsia="pl-PL"/>
        </w:rPr>
        <w:t>Odkrywcy Europy</w:t>
      </w:r>
      <w:r w:rsidRPr="00626562">
        <w:rPr>
          <w:rFonts w:eastAsia="Times New Roman" w:cstheme="minorHAnsi"/>
          <w:lang w:eastAsia="pl-PL"/>
        </w:rPr>
        <w:t xml:space="preserve">”. Konsekwencją niepodania przez </w:t>
      </w:r>
      <w:r w:rsidR="004733BE" w:rsidRPr="00626562">
        <w:rPr>
          <w:rFonts w:eastAsia="Times New Roman" w:cstheme="minorHAnsi"/>
          <w:lang w:eastAsia="pl-PL"/>
        </w:rPr>
        <w:t>Państwa</w:t>
      </w:r>
      <w:r w:rsidRPr="00626562">
        <w:rPr>
          <w:rFonts w:eastAsia="Times New Roman" w:cstheme="minorHAnsi"/>
          <w:lang w:eastAsia="pl-PL"/>
        </w:rPr>
        <w:t xml:space="preserve"> danych osobowych </w:t>
      </w:r>
      <w:r w:rsidR="004733BE" w:rsidRPr="00626562">
        <w:rPr>
          <w:rFonts w:eastAsia="Times New Roman" w:cstheme="minorHAnsi"/>
          <w:lang w:eastAsia="pl-PL"/>
        </w:rPr>
        <w:t>będzie</w:t>
      </w:r>
      <w:r w:rsidRPr="00626562">
        <w:rPr>
          <w:rFonts w:eastAsia="Times New Roman" w:cstheme="minorHAnsi"/>
          <w:lang w:eastAsia="pl-PL"/>
        </w:rPr>
        <w:t xml:space="preserve"> brak </w:t>
      </w:r>
      <w:r w:rsidR="004733BE" w:rsidRPr="00626562">
        <w:rPr>
          <w:rFonts w:eastAsia="Times New Roman" w:cstheme="minorHAnsi"/>
          <w:lang w:eastAsia="pl-PL"/>
        </w:rPr>
        <w:t>możliwości</w:t>
      </w:r>
      <w:r w:rsidRPr="00626562">
        <w:rPr>
          <w:rFonts w:eastAsia="Times New Roman" w:cstheme="minorHAnsi"/>
          <w:lang w:eastAsia="pl-PL"/>
        </w:rPr>
        <w:t xml:space="preserve"> skutecznego zgłoszenia i </w:t>
      </w:r>
      <w:r w:rsidR="004733BE" w:rsidRPr="00626562">
        <w:rPr>
          <w:rFonts w:eastAsia="Times New Roman" w:cstheme="minorHAnsi"/>
          <w:lang w:eastAsia="pl-PL"/>
        </w:rPr>
        <w:t>wzięcia</w:t>
      </w:r>
      <w:r w:rsidRPr="00626562">
        <w:rPr>
          <w:rFonts w:eastAsia="Times New Roman" w:cstheme="minorHAnsi"/>
          <w:lang w:eastAsia="pl-PL"/>
        </w:rPr>
        <w:t xml:space="preserve"> udziału w </w:t>
      </w:r>
      <w:r w:rsidR="00893D99" w:rsidRPr="00626562">
        <w:rPr>
          <w:rFonts w:eastAsia="Times New Roman" w:cstheme="minorHAnsi"/>
          <w:lang w:eastAsia="pl-PL"/>
        </w:rPr>
        <w:t>g</w:t>
      </w:r>
      <w:r w:rsidRPr="00626562">
        <w:rPr>
          <w:rFonts w:eastAsia="Times New Roman" w:cstheme="minorHAnsi"/>
          <w:lang w:eastAsia="pl-PL"/>
        </w:rPr>
        <w:t xml:space="preserve">rze. </w:t>
      </w:r>
    </w:p>
    <w:p w14:paraId="07C2F859" w14:textId="77777777" w:rsidR="004733BE" w:rsidRPr="00626562" w:rsidRDefault="00096288" w:rsidP="004733BE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626562">
        <w:rPr>
          <w:rFonts w:eastAsia="Times New Roman" w:cstheme="minorHAnsi"/>
          <w:lang w:eastAsia="pl-PL"/>
        </w:rPr>
        <w:t xml:space="preserve">Dane </w:t>
      </w:r>
      <w:r w:rsidR="004733BE" w:rsidRPr="00626562">
        <w:rPr>
          <w:rFonts w:eastAsia="Times New Roman" w:cstheme="minorHAnsi"/>
          <w:lang w:eastAsia="pl-PL"/>
        </w:rPr>
        <w:t>udostępnione</w:t>
      </w:r>
      <w:r w:rsidRPr="00626562">
        <w:rPr>
          <w:rFonts w:eastAsia="Times New Roman" w:cstheme="minorHAnsi"/>
          <w:lang w:eastAsia="pl-PL"/>
        </w:rPr>
        <w:t xml:space="preserve"> przez </w:t>
      </w:r>
      <w:r w:rsidR="004733BE" w:rsidRPr="00626562">
        <w:rPr>
          <w:rFonts w:eastAsia="Times New Roman" w:cstheme="minorHAnsi"/>
          <w:lang w:eastAsia="pl-PL"/>
        </w:rPr>
        <w:t>Państwa</w:t>
      </w:r>
      <w:r w:rsidRPr="00626562">
        <w:rPr>
          <w:rFonts w:eastAsia="Times New Roman" w:cstheme="minorHAnsi"/>
          <w:lang w:eastAsia="pl-PL"/>
        </w:rPr>
        <w:t xml:space="preserve"> nie </w:t>
      </w:r>
      <w:r w:rsidR="004733BE" w:rsidRPr="00626562">
        <w:rPr>
          <w:rFonts w:eastAsia="Times New Roman" w:cstheme="minorHAnsi"/>
          <w:lang w:eastAsia="pl-PL"/>
        </w:rPr>
        <w:t>będą</w:t>
      </w:r>
      <w:r w:rsidRPr="00626562">
        <w:rPr>
          <w:rFonts w:eastAsia="Times New Roman" w:cstheme="minorHAnsi"/>
          <w:lang w:eastAsia="pl-PL"/>
        </w:rPr>
        <w:t xml:space="preserve">̨ podlegały zautomatyzowanemu podejmowaniu decyzji oraz profilowaniu. </w:t>
      </w:r>
    </w:p>
    <w:p w14:paraId="77F5502D" w14:textId="13882D8C" w:rsidR="002852DA" w:rsidRPr="00626562" w:rsidRDefault="002852DA" w:rsidP="002852DA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626562">
        <w:rPr>
          <w:rFonts w:eastAsia="Times New Roman" w:cstheme="minorHAnsi"/>
          <w:lang w:eastAsia="pl-PL"/>
        </w:rPr>
        <w:t>Państwa</w:t>
      </w:r>
      <w:r w:rsidR="00096288" w:rsidRPr="00626562">
        <w:rPr>
          <w:rFonts w:eastAsia="Times New Roman" w:cstheme="minorHAnsi"/>
          <w:lang w:eastAsia="pl-PL"/>
        </w:rPr>
        <w:t xml:space="preserve"> dane osobowe </w:t>
      </w:r>
      <w:r w:rsidRPr="00626562">
        <w:rPr>
          <w:rFonts w:eastAsia="Times New Roman" w:cstheme="minorHAnsi"/>
          <w:lang w:eastAsia="pl-PL"/>
        </w:rPr>
        <w:t>mogą</w:t>
      </w:r>
      <w:r w:rsidR="00096288" w:rsidRPr="00626562">
        <w:rPr>
          <w:rFonts w:eastAsia="Times New Roman" w:cstheme="minorHAnsi"/>
          <w:lang w:eastAsia="pl-PL"/>
        </w:rPr>
        <w:t xml:space="preserve">̨ </w:t>
      </w:r>
      <w:r w:rsidRPr="00626562">
        <w:rPr>
          <w:rFonts w:eastAsia="Times New Roman" w:cstheme="minorHAnsi"/>
          <w:lang w:eastAsia="pl-PL"/>
        </w:rPr>
        <w:t>być</w:t>
      </w:r>
      <w:r w:rsidR="00096288" w:rsidRPr="00626562">
        <w:rPr>
          <w:rFonts w:eastAsia="Times New Roman" w:cstheme="minorHAnsi"/>
          <w:lang w:eastAsia="pl-PL"/>
        </w:rPr>
        <w:t xml:space="preserve">́ </w:t>
      </w:r>
      <w:r w:rsidRPr="00626562">
        <w:rPr>
          <w:rFonts w:eastAsia="Times New Roman" w:cstheme="minorHAnsi"/>
          <w:lang w:eastAsia="pl-PL"/>
        </w:rPr>
        <w:t>udostępnione</w:t>
      </w:r>
      <w:r w:rsidR="00096288" w:rsidRPr="00626562">
        <w:rPr>
          <w:rFonts w:eastAsia="Times New Roman" w:cstheme="minorHAnsi"/>
          <w:lang w:eastAsia="pl-PL"/>
        </w:rPr>
        <w:t xml:space="preserve"> </w:t>
      </w:r>
      <w:r w:rsidRPr="00626562">
        <w:rPr>
          <w:rFonts w:eastAsia="Times New Roman" w:cstheme="minorHAnsi"/>
          <w:lang w:eastAsia="pl-PL"/>
        </w:rPr>
        <w:t>wyłącznie</w:t>
      </w:r>
      <w:r w:rsidR="00096288" w:rsidRPr="00626562">
        <w:rPr>
          <w:rFonts w:eastAsia="Times New Roman" w:cstheme="minorHAnsi"/>
          <w:lang w:eastAsia="pl-PL"/>
        </w:rPr>
        <w:t xml:space="preserve"> organom </w:t>
      </w:r>
      <w:r w:rsidR="00F360E0" w:rsidRPr="00626562">
        <w:rPr>
          <w:rFonts w:eastAsia="Times New Roman" w:cstheme="minorHAnsi"/>
          <w:lang w:eastAsia="pl-PL"/>
        </w:rPr>
        <w:br/>
      </w:r>
      <w:r w:rsidR="00096288" w:rsidRPr="00626562">
        <w:rPr>
          <w:rFonts w:eastAsia="Times New Roman" w:cstheme="minorHAnsi"/>
          <w:lang w:eastAsia="pl-PL"/>
        </w:rPr>
        <w:t xml:space="preserve">lub podmiotom </w:t>
      </w:r>
      <w:r w:rsidRPr="00626562">
        <w:rPr>
          <w:rFonts w:eastAsia="Times New Roman" w:cstheme="minorHAnsi"/>
          <w:lang w:eastAsia="pl-PL"/>
        </w:rPr>
        <w:t>upoważnionym</w:t>
      </w:r>
      <w:r w:rsidR="00096288" w:rsidRPr="00626562">
        <w:rPr>
          <w:rFonts w:eastAsia="Times New Roman" w:cstheme="minorHAnsi"/>
          <w:lang w:eastAsia="pl-PL"/>
        </w:rPr>
        <w:t xml:space="preserve"> na podstawie </w:t>
      </w:r>
      <w:r w:rsidRPr="00626562">
        <w:rPr>
          <w:rFonts w:eastAsia="Times New Roman" w:cstheme="minorHAnsi"/>
          <w:lang w:eastAsia="pl-PL"/>
        </w:rPr>
        <w:t>odrębnych</w:t>
      </w:r>
      <w:r w:rsidR="00096288" w:rsidRPr="00626562">
        <w:rPr>
          <w:rFonts w:eastAsia="Times New Roman" w:cstheme="minorHAnsi"/>
          <w:lang w:eastAsia="pl-PL"/>
        </w:rPr>
        <w:t xml:space="preserve"> </w:t>
      </w:r>
      <w:r w:rsidRPr="00626562">
        <w:rPr>
          <w:rFonts w:eastAsia="Times New Roman" w:cstheme="minorHAnsi"/>
          <w:lang w:eastAsia="pl-PL"/>
        </w:rPr>
        <w:t>przepisów</w:t>
      </w:r>
      <w:r w:rsidR="00096288" w:rsidRPr="00626562">
        <w:rPr>
          <w:rFonts w:eastAsia="Times New Roman" w:cstheme="minorHAnsi"/>
          <w:lang w:eastAsia="pl-PL"/>
        </w:rPr>
        <w:t xml:space="preserve"> </w:t>
      </w:r>
      <w:r w:rsidR="00F360E0" w:rsidRPr="00626562">
        <w:rPr>
          <w:rFonts w:eastAsia="Times New Roman" w:cstheme="minorHAnsi"/>
          <w:lang w:eastAsia="pl-PL"/>
        </w:rPr>
        <w:br/>
      </w:r>
      <w:r w:rsidR="00096288" w:rsidRPr="00626562">
        <w:rPr>
          <w:rFonts w:eastAsia="Times New Roman" w:cstheme="minorHAnsi"/>
          <w:lang w:eastAsia="pl-PL"/>
        </w:rPr>
        <w:t xml:space="preserve">lub podmiotom </w:t>
      </w:r>
      <w:r w:rsidRPr="00626562">
        <w:rPr>
          <w:rFonts w:eastAsia="Times New Roman" w:cstheme="minorHAnsi"/>
          <w:lang w:eastAsia="pl-PL"/>
        </w:rPr>
        <w:t>przetwarzającym</w:t>
      </w:r>
      <w:r w:rsidR="00096288" w:rsidRPr="00626562">
        <w:rPr>
          <w:rFonts w:eastAsia="Times New Roman" w:cstheme="minorHAnsi"/>
          <w:lang w:eastAsia="pl-PL"/>
        </w:rPr>
        <w:t xml:space="preserve"> dane w imieniu Administratora danych. Odbiorcami Pani/Pana danych osobowych, </w:t>
      </w:r>
      <w:r w:rsidRPr="00626562">
        <w:rPr>
          <w:rFonts w:eastAsia="Times New Roman" w:cstheme="minorHAnsi"/>
          <w:lang w:eastAsia="pl-PL"/>
        </w:rPr>
        <w:t>mogą</w:t>
      </w:r>
      <w:r w:rsidR="00096288" w:rsidRPr="00626562">
        <w:rPr>
          <w:rFonts w:eastAsia="Times New Roman" w:cstheme="minorHAnsi"/>
          <w:lang w:eastAsia="pl-PL"/>
        </w:rPr>
        <w:t xml:space="preserve">̨ </w:t>
      </w:r>
      <w:r w:rsidR="00F360E0" w:rsidRPr="00626562">
        <w:rPr>
          <w:rFonts w:eastAsia="Times New Roman" w:cstheme="minorHAnsi"/>
          <w:lang w:eastAsia="pl-PL"/>
        </w:rPr>
        <w:t>być</w:t>
      </w:r>
      <w:r w:rsidR="00096288" w:rsidRPr="00626562">
        <w:rPr>
          <w:rFonts w:eastAsia="Times New Roman" w:cstheme="minorHAnsi"/>
          <w:lang w:eastAsia="pl-PL"/>
        </w:rPr>
        <w:t xml:space="preserve">́ podmioty, </w:t>
      </w:r>
      <w:r w:rsidRPr="00626562">
        <w:rPr>
          <w:rFonts w:eastAsia="Times New Roman" w:cstheme="minorHAnsi"/>
          <w:lang w:eastAsia="pl-PL"/>
        </w:rPr>
        <w:t>którym</w:t>
      </w:r>
      <w:r w:rsidR="00096288" w:rsidRPr="00626562">
        <w:rPr>
          <w:rFonts w:eastAsia="Times New Roman" w:cstheme="minorHAnsi"/>
          <w:lang w:eastAsia="pl-PL"/>
        </w:rPr>
        <w:t xml:space="preserve"> Administrator </w:t>
      </w:r>
      <w:r w:rsidR="00A47160">
        <w:rPr>
          <w:rFonts w:eastAsia="Times New Roman" w:cstheme="minorHAnsi"/>
          <w:lang w:eastAsia="pl-PL"/>
        </w:rPr>
        <w:br/>
      </w:r>
      <w:r w:rsidR="00096288" w:rsidRPr="00626562">
        <w:rPr>
          <w:rFonts w:eastAsia="Times New Roman" w:cstheme="minorHAnsi"/>
          <w:lang w:eastAsia="pl-PL"/>
        </w:rPr>
        <w:t xml:space="preserve">ma </w:t>
      </w:r>
      <w:r w:rsidRPr="00626562">
        <w:rPr>
          <w:rFonts w:eastAsia="Times New Roman" w:cstheme="minorHAnsi"/>
          <w:lang w:eastAsia="pl-PL"/>
        </w:rPr>
        <w:t>obowiązek</w:t>
      </w:r>
      <w:r w:rsidR="00096288" w:rsidRPr="00626562">
        <w:rPr>
          <w:rFonts w:eastAsia="Times New Roman" w:cstheme="minorHAnsi"/>
          <w:lang w:eastAsia="pl-PL"/>
        </w:rPr>
        <w:t xml:space="preserve"> </w:t>
      </w:r>
      <w:r w:rsidRPr="00626562">
        <w:rPr>
          <w:rFonts w:eastAsia="Times New Roman" w:cstheme="minorHAnsi"/>
          <w:lang w:eastAsia="pl-PL"/>
        </w:rPr>
        <w:t>przekazywać</w:t>
      </w:r>
      <w:r w:rsidR="00096288" w:rsidRPr="00626562">
        <w:rPr>
          <w:rFonts w:eastAsia="Times New Roman" w:cstheme="minorHAnsi"/>
          <w:lang w:eastAsia="pl-PL"/>
        </w:rPr>
        <w:t xml:space="preserve">́ dane na podstawie </w:t>
      </w:r>
      <w:r w:rsidRPr="00626562">
        <w:rPr>
          <w:rFonts w:eastAsia="Times New Roman" w:cstheme="minorHAnsi"/>
          <w:lang w:eastAsia="pl-PL"/>
        </w:rPr>
        <w:t>obowiązujących</w:t>
      </w:r>
      <w:r w:rsidR="00096288" w:rsidRPr="00626562">
        <w:rPr>
          <w:rFonts w:eastAsia="Times New Roman" w:cstheme="minorHAnsi"/>
          <w:lang w:eastAsia="pl-PL"/>
        </w:rPr>
        <w:t xml:space="preserve"> </w:t>
      </w:r>
      <w:r w:rsidRPr="00626562">
        <w:rPr>
          <w:rFonts w:eastAsia="Times New Roman" w:cstheme="minorHAnsi"/>
          <w:lang w:eastAsia="pl-PL"/>
        </w:rPr>
        <w:t>przepisów</w:t>
      </w:r>
      <w:r w:rsidR="00096288" w:rsidRPr="00626562">
        <w:rPr>
          <w:rFonts w:eastAsia="Times New Roman" w:cstheme="minorHAnsi"/>
          <w:lang w:eastAsia="pl-PL"/>
        </w:rPr>
        <w:t xml:space="preserve"> prawa (m.in. Policja; </w:t>
      </w:r>
      <w:r w:rsidRPr="00626562">
        <w:rPr>
          <w:rFonts w:eastAsia="Times New Roman" w:cstheme="minorHAnsi"/>
          <w:lang w:eastAsia="pl-PL"/>
        </w:rPr>
        <w:t>Straż</w:t>
      </w:r>
      <w:r w:rsidR="00096288" w:rsidRPr="00626562">
        <w:rPr>
          <w:rFonts w:eastAsia="Times New Roman" w:cstheme="minorHAnsi"/>
          <w:lang w:eastAsia="pl-PL"/>
        </w:rPr>
        <w:t xml:space="preserve">̇ Miejska; Prokuratura, </w:t>
      </w:r>
      <w:r w:rsidRPr="00626562">
        <w:rPr>
          <w:rFonts w:eastAsia="Times New Roman" w:cstheme="minorHAnsi"/>
          <w:lang w:eastAsia="pl-PL"/>
        </w:rPr>
        <w:t>Sąd</w:t>
      </w:r>
      <w:r w:rsidR="00096288" w:rsidRPr="00626562">
        <w:rPr>
          <w:rFonts w:eastAsia="Times New Roman" w:cstheme="minorHAnsi"/>
          <w:lang w:eastAsia="pl-PL"/>
        </w:rPr>
        <w:t xml:space="preserve">, Sanepid), zleceniobiorcy lub wykonawcy usług na rzecz Administratora (podmioty </w:t>
      </w:r>
      <w:r w:rsidRPr="00626562">
        <w:rPr>
          <w:rFonts w:eastAsia="Times New Roman" w:cstheme="minorHAnsi"/>
          <w:lang w:eastAsia="pl-PL"/>
        </w:rPr>
        <w:t>przetwarzające</w:t>
      </w:r>
      <w:r w:rsidR="00096288" w:rsidRPr="00626562">
        <w:rPr>
          <w:rFonts w:eastAsia="Times New Roman" w:cstheme="minorHAnsi"/>
          <w:lang w:eastAsia="pl-PL"/>
        </w:rPr>
        <w:t xml:space="preserve">) w </w:t>
      </w:r>
      <w:r w:rsidRPr="00626562">
        <w:rPr>
          <w:rFonts w:eastAsia="Times New Roman" w:cstheme="minorHAnsi"/>
          <w:lang w:eastAsia="pl-PL"/>
        </w:rPr>
        <w:t>związku</w:t>
      </w:r>
      <w:r w:rsidR="00096288" w:rsidRPr="00626562">
        <w:rPr>
          <w:rFonts w:eastAsia="Times New Roman" w:cstheme="minorHAnsi"/>
          <w:lang w:eastAsia="pl-PL"/>
        </w:rPr>
        <w:t xml:space="preserve"> z prawidłową realizacją umowy, w tym dostawcy usług IT. </w:t>
      </w:r>
    </w:p>
    <w:p w14:paraId="6D3C4A60" w14:textId="009C1452" w:rsidR="008A4569" w:rsidRPr="00626562" w:rsidRDefault="002852DA" w:rsidP="00A47160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cstheme="minorHAnsi"/>
        </w:rPr>
      </w:pPr>
      <w:r w:rsidRPr="00626562">
        <w:rPr>
          <w:rFonts w:eastAsia="Times New Roman" w:cstheme="minorHAnsi"/>
          <w:lang w:eastAsia="pl-PL"/>
        </w:rPr>
        <w:t>Państwa</w:t>
      </w:r>
      <w:r w:rsidR="00096288" w:rsidRPr="00626562">
        <w:rPr>
          <w:rFonts w:eastAsia="Times New Roman" w:cstheme="minorHAnsi"/>
          <w:lang w:eastAsia="pl-PL"/>
        </w:rPr>
        <w:t xml:space="preserve"> dane </w:t>
      </w:r>
      <w:r w:rsidRPr="00626562">
        <w:rPr>
          <w:rFonts w:eastAsia="Times New Roman" w:cstheme="minorHAnsi"/>
          <w:lang w:eastAsia="pl-PL"/>
        </w:rPr>
        <w:t>będą</w:t>
      </w:r>
      <w:r w:rsidR="00096288" w:rsidRPr="00626562">
        <w:rPr>
          <w:rFonts w:eastAsia="Times New Roman" w:cstheme="minorHAnsi"/>
          <w:lang w:eastAsia="pl-PL"/>
        </w:rPr>
        <w:t xml:space="preserve">̨ przetwarzane nie </w:t>
      </w:r>
      <w:r w:rsidRPr="00626562">
        <w:rPr>
          <w:rFonts w:eastAsia="Times New Roman" w:cstheme="minorHAnsi"/>
          <w:lang w:eastAsia="pl-PL"/>
        </w:rPr>
        <w:t>dłużej</w:t>
      </w:r>
      <w:r w:rsidR="00096288" w:rsidRPr="00626562">
        <w:rPr>
          <w:rFonts w:eastAsia="Times New Roman" w:cstheme="minorHAnsi"/>
          <w:lang w:eastAsia="pl-PL"/>
        </w:rPr>
        <w:t xml:space="preserve"> </w:t>
      </w:r>
      <w:r w:rsidRPr="00626562">
        <w:rPr>
          <w:rFonts w:eastAsia="Times New Roman" w:cstheme="minorHAnsi"/>
          <w:lang w:eastAsia="pl-PL"/>
        </w:rPr>
        <w:t>niż</w:t>
      </w:r>
      <w:r w:rsidR="00096288" w:rsidRPr="00626562">
        <w:rPr>
          <w:rFonts w:eastAsia="Times New Roman" w:cstheme="minorHAnsi"/>
          <w:lang w:eastAsia="pl-PL"/>
        </w:rPr>
        <w:t xml:space="preserve">̇ jest to konieczne, </w:t>
      </w:r>
      <w:r w:rsidR="00034817" w:rsidRPr="00626562">
        <w:rPr>
          <w:rFonts w:eastAsia="Times New Roman" w:cstheme="minorHAnsi"/>
          <w:lang w:eastAsia="pl-PL"/>
        </w:rPr>
        <w:br/>
      </w:r>
      <w:r w:rsidR="00096288" w:rsidRPr="00626562">
        <w:rPr>
          <w:rFonts w:eastAsia="Times New Roman" w:cstheme="minorHAnsi"/>
          <w:lang w:eastAsia="pl-PL"/>
        </w:rPr>
        <w:t xml:space="preserve">aby </w:t>
      </w:r>
      <w:r w:rsidRPr="00626562">
        <w:rPr>
          <w:rFonts w:eastAsia="Times New Roman" w:cstheme="minorHAnsi"/>
          <w:lang w:eastAsia="pl-PL"/>
        </w:rPr>
        <w:t>umożliwić</w:t>
      </w:r>
      <w:r w:rsidR="00096288" w:rsidRPr="00626562">
        <w:rPr>
          <w:rFonts w:eastAsia="Times New Roman" w:cstheme="minorHAnsi"/>
          <w:lang w:eastAsia="pl-PL"/>
        </w:rPr>
        <w:t xml:space="preserve">́ nam kontakt z </w:t>
      </w:r>
      <w:r w:rsidRPr="00626562">
        <w:rPr>
          <w:rFonts w:eastAsia="Times New Roman" w:cstheme="minorHAnsi"/>
          <w:lang w:eastAsia="pl-PL"/>
        </w:rPr>
        <w:t>Państwem</w:t>
      </w:r>
      <w:r w:rsidR="00096288" w:rsidRPr="00626562">
        <w:rPr>
          <w:rFonts w:eastAsia="Times New Roman" w:cstheme="minorHAnsi"/>
          <w:lang w:eastAsia="pl-PL"/>
        </w:rPr>
        <w:t xml:space="preserve">, spersonalizowanie </w:t>
      </w:r>
      <w:r w:rsidRPr="00626562">
        <w:rPr>
          <w:rFonts w:eastAsia="Times New Roman" w:cstheme="minorHAnsi"/>
          <w:lang w:eastAsia="pl-PL"/>
        </w:rPr>
        <w:t>wiadomości</w:t>
      </w:r>
      <w:r w:rsidR="00096288" w:rsidRPr="00626562">
        <w:rPr>
          <w:rFonts w:eastAsia="Times New Roman" w:cstheme="minorHAnsi"/>
          <w:lang w:eastAsia="pl-PL"/>
        </w:rPr>
        <w:t xml:space="preserve"> zgodnie </w:t>
      </w:r>
      <w:r w:rsidR="00A47160">
        <w:rPr>
          <w:rFonts w:eastAsia="Times New Roman" w:cstheme="minorHAnsi"/>
          <w:lang w:eastAsia="pl-PL"/>
        </w:rPr>
        <w:br/>
      </w:r>
      <w:r w:rsidR="00096288" w:rsidRPr="00626562">
        <w:rPr>
          <w:rFonts w:eastAsia="Times New Roman" w:cstheme="minorHAnsi"/>
          <w:lang w:eastAsia="pl-PL"/>
        </w:rPr>
        <w:t xml:space="preserve">z </w:t>
      </w:r>
      <w:r w:rsidRPr="00626562">
        <w:rPr>
          <w:rFonts w:eastAsia="Times New Roman" w:cstheme="minorHAnsi"/>
          <w:lang w:eastAsia="pl-PL"/>
        </w:rPr>
        <w:t>Państwa</w:t>
      </w:r>
      <w:r w:rsidR="00096288" w:rsidRPr="00626562">
        <w:rPr>
          <w:rFonts w:eastAsia="Times New Roman" w:cstheme="minorHAnsi"/>
          <w:lang w:eastAsia="pl-PL"/>
        </w:rPr>
        <w:t xml:space="preserve"> preferencjami i przekazanie odpowiednich informacji, chyba </w:t>
      </w:r>
      <w:r w:rsidRPr="00626562">
        <w:rPr>
          <w:rFonts w:eastAsia="Times New Roman" w:cstheme="minorHAnsi"/>
          <w:lang w:eastAsia="pl-PL"/>
        </w:rPr>
        <w:t>ż</w:t>
      </w:r>
      <w:r w:rsidR="00096288" w:rsidRPr="00626562">
        <w:rPr>
          <w:rFonts w:eastAsia="Times New Roman" w:cstheme="minorHAnsi"/>
          <w:lang w:eastAsia="pl-PL"/>
        </w:rPr>
        <w:t xml:space="preserve">e istnieje prawny </w:t>
      </w:r>
      <w:r w:rsidRPr="00626562">
        <w:rPr>
          <w:rFonts w:eastAsia="Times New Roman" w:cstheme="minorHAnsi"/>
          <w:lang w:eastAsia="pl-PL"/>
        </w:rPr>
        <w:t>obowiązek</w:t>
      </w:r>
      <w:r w:rsidR="00096288" w:rsidRPr="00626562">
        <w:rPr>
          <w:rFonts w:eastAsia="Times New Roman" w:cstheme="minorHAnsi"/>
          <w:lang w:eastAsia="pl-PL"/>
        </w:rPr>
        <w:t xml:space="preserve"> </w:t>
      </w:r>
      <w:r w:rsidRPr="00626562">
        <w:rPr>
          <w:rFonts w:eastAsia="Times New Roman" w:cstheme="minorHAnsi"/>
          <w:lang w:eastAsia="pl-PL"/>
        </w:rPr>
        <w:t>dłuższego</w:t>
      </w:r>
      <w:r w:rsidR="00096288" w:rsidRPr="00626562">
        <w:rPr>
          <w:rFonts w:eastAsia="Times New Roman" w:cstheme="minorHAnsi"/>
          <w:lang w:eastAsia="pl-PL"/>
        </w:rPr>
        <w:t xml:space="preserve"> przechowywania danych. Po upływie </w:t>
      </w:r>
      <w:r w:rsidRPr="00626562">
        <w:rPr>
          <w:rFonts w:eastAsia="Times New Roman" w:cstheme="minorHAnsi"/>
          <w:lang w:eastAsia="pl-PL"/>
        </w:rPr>
        <w:t>obowiązkowych</w:t>
      </w:r>
      <w:r w:rsidR="00096288" w:rsidRPr="00626562">
        <w:rPr>
          <w:rFonts w:eastAsia="Times New Roman" w:cstheme="minorHAnsi"/>
          <w:lang w:eastAsia="pl-PL"/>
        </w:rPr>
        <w:t xml:space="preserve"> </w:t>
      </w:r>
      <w:r w:rsidRPr="00626562">
        <w:rPr>
          <w:rFonts w:eastAsia="Times New Roman" w:cstheme="minorHAnsi"/>
          <w:lang w:eastAsia="pl-PL"/>
        </w:rPr>
        <w:t>okresów</w:t>
      </w:r>
      <w:r w:rsidR="00096288" w:rsidRPr="00626562">
        <w:rPr>
          <w:rFonts w:eastAsia="Times New Roman" w:cstheme="minorHAnsi"/>
          <w:lang w:eastAsia="pl-PL"/>
        </w:rPr>
        <w:t xml:space="preserve"> przetwarzania Pana/Pani dane </w:t>
      </w:r>
      <w:r w:rsidRPr="00626562">
        <w:rPr>
          <w:rFonts w:eastAsia="Times New Roman" w:cstheme="minorHAnsi"/>
          <w:lang w:eastAsia="pl-PL"/>
        </w:rPr>
        <w:t>zostaną</w:t>
      </w:r>
      <w:r w:rsidR="00096288" w:rsidRPr="00626562">
        <w:rPr>
          <w:rFonts w:eastAsia="Times New Roman" w:cstheme="minorHAnsi"/>
          <w:lang w:eastAsia="pl-PL"/>
        </w:rPr>
        <w:t xml:space="preserve">̨ niezwłocznie </w:t>
      </w:r>
      <w:r w:rsidRPr="00626562">
        <w:rPr>
          <w:rFonts w:eastAsia="Times New Roman" w:cstheme="minorHAnsi"/>
          <w:lang w:eastAsia="pl-PL"/>
        </w:rPr>
        <w:t>usunięte</w:t>
      </w:r>
      <w:r w:rsidR="00096288" w:rsidRPr="00626562">
        <w:rPr>
          <w:rFonts w:eastAsia="Times New Roman" w:cstheme="minorHAnsi"/>
          <w:lang w:eastAsia="pl-PL"/>
        </w:rPr>
        <w:t xml:space="preserve">. </w:t>
      </w:r>
    </w:p>
    <w:sectPr w:rsidR="008A4569" w:rsidRPr="00626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740"/>
    <w:multiLevelType w:val="hybridMultilevel"/>
    <w:tmpl w:val="67AA77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513D9C"/>
    <w:multiLevelType w:val="multilevel"/>
    <w:tmpl w:val="7AE29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5842BA"/>
    <w:multiLevelType w:val="multilevel"/>
    <w:tmpl w:val="42E476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FD4E1C"/>
    <w:multiLevelType w:val="multilevel"/>
    <w:tmpl w:val="1026B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A840EF"/>
    <w:multiLevelType w:val="hybridMultilevel"/>
    <w:tmpl w:val="00645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23AB1"/>
    <w:multiLevelType w:val="hybridMultilevel"/>
    <w:tmpl w:val="EC565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870F8"/>
    <w:multiLevelType w:val="multilevel"/>
    <w:tmpl w:val="3CF87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413995"/>
    <w:multiLevelType w:val="hybridMultilevel"/>
    <w:tmpl w:val="9D266A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ED0460"/>
    <w:multiLevelType w:val="multilevel"/>
    <w:tmpl w:val="E15AD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F979F6"/>
    <w:multiLevelType w:val="multilevel"/>
    <w:tmpl w:val="2D3CB5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7C703B"/>
    <w:multiLevelType w:val="multilevel"/>
    <w:tmpl w:val="A73E9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4F0586"/>
    <w:multiLevelType w:val="hybridMultilevel"/>
    <w:tmpl w:val="23EA45FE"/>
    <w:lvl w:ilvl="0" w:tplc="A704E8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F0F5E"/>
    <w:multiLevelType w:val="hybridMultilevel"/>
    <w:tmpl w:val="06DED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46567"/>
    <w:multiLevelType w:val="multilevel"/>
    <w:tmpl w:val="E5602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A62921"/>
    <w:multiLevelType w:val="hybridMultilevel"/>
    <w:tmpl w:val="CFDA89B6"/>
    <w:lvl w:ilvl="0" w:tplc="E23CB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70300"/>
    <w:multiLevelType w:val="multilevel"/>
    <w:tmpl w:val="94921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3553CA"/>
    <w:multiLevelType w:val="multilevel"/>
    <w:tmpl w:val="639CB0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0411EA"/>
    <w:multiLevelType w:val="multilevel"/>
    <w:tmpl w:val="FBC2D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9E2852"/>
    <w:multiLevelType w:val="multilevel"/>
    <w:tmpl w:val="1A906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F24B8A"/>
    <w:multiLevelType w:val="multilevel"/>
    <w:tmpl w:val="4CE09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A928CF"/>
    <w:multiLevelType w:val="multilevel"/>
    <w:tmpl w:val="88AE1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0B4563"/>
    <w:multiLevelType w:val="multilevel"/>
    <w:tmpl w:val="79A64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8540949">
    <w:abstractNumId w:val="10"/>
  </w:num>
  <w:num w:numId="2" w16cid:durableId="1578399530">
    <w:abstractNumId w:val="13"/>
  </w:num>
  <w:num w:numId="3" w16cid:durableId="1232810206">
    <w:abstractNumId w:val="19"/>
  </w:num>
  <w:num w:numId="4" w16cid:durableId="302734075">
    <w:abstractNumId w:val="15"/>
  </w:num>
  <w:num w:numId="5" w16cid:durableId="700590946">
    <w:abstractNumId w:val="8"/>
  </w:num>
  <w:num w:numId="6" w16cid:durableId="286132790">
    <w:abstractNumId w:val="2"/>
  </w:num>
  <w:num w:numId="7" w16cid:durableId="1034964308">
    <w:abstractNumId w:val="17"/>
  </w:num>
  <w:num w:numId="8" w16cid:durableId="1016349443">
    <w:abstractNumId w:val="18"/>
  </w:num>
  <w:num w:numId="9" w16cid:durableId="1602571342">
    <w:abstractNumId w:val="16"/>
  </w:num>
  <w:num w:numId="10" w16cid:durableId="1988825979">
    <w:abstractNumId w:val="1"/>
  </w:num>
  <w:num w:numId="11" w16cid:durableId="1509252150">
    <w:abstractNumId w:val="3"/>
  </w:num>
  <w:num w:numId="12" w16cid:durableId="807816561">
    <w:abstractNumId w:val="6"/>
  </w:num>
  <w:num w:numId="13" w16cid:durableId="933518981">
    <w:abstractNumId w:val="21"/>
  </w:num>
  <w:num w:numId="14" w16cid:durableId="194583743">
    <w:abstractNumId w:val="20"/>
  </w:num>
  <w:num w:numId="15" w16cid:durableId="363948981">
    <w:abstractNumId w:val="9"/>
  </w:num>
  <w:num w:numId="16" w16cid:durableId="594444015">
    <w:abstractNumId w:val="11"/>
  </w:num>
  <w:num w:numId="17" w16cid:durableId="1921131593">
    <w:abstractNumId w:val="7"/>
  </w:num>
  <w:num w:numId="18" w16cid:durableId="1751541557">
    <w:abstractNumId w:val="4"/>
  </w:num>
  <w:num w:numId="19" w16cid:durableId="1338539327">
    <w:abstractNumId w:val="0"/>
  </w:num>
  <w:num w:numId="20" w16cid:durableId="418213242">
    <w:abstractNumId w:val="12"/>
  </w:num>
  <w:num w:numId="21" w16cid:durableId="323513841">
    <w:abstractNumId w:val="5"/>
  </w:num>
  <w:num w:numId="22" w16cid:durableId="3497684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432"/>
    <w:rsid w:val="0002274D"/>
    <w:rsid w:val="00034817"/>
    <w:rsid w:val="0005510C"/>
    <w:rsid w:val="00067F15"/>
    <w:rsid w:val="00086DD1"/>
    <w:rsid w:val="00096288"/>
    <w:rsid w:val="000D6ACD"/>
    <w:rsid w:val="000E1F68"/>
    <w:rsid w:val="001051C7"/>
    <w:rsid w:val="0015313A"/>
    <w:rsid w:val="00157594"/>
    <w:rsid w:val="00187863"/>
    <w:rsid w:val="001B173D"/>
    <w:rsid w:val="001B369A"/>
    <w:rsid w:val="001C6388"/>
    <w:rsid w:val="001F67D0"/>
    <w:rsid w:val="0020075E"/>
    <w:rsid w:val="002119EC"/>
    <w:rsid w:val="00216C26"/>
    <w:rsid w:val="002852DA"/>
    <w:rsid w:val="00297024"/>
    <w:rsid w:val="00346351"/>
    <w:rsid w:val="003D3EBC"/>
    <w:rsid w:val="00411CE7"/>
    <w:rsid w:val="00444623"/>
    <w:rsid w:val="004733BE"/>
    <w:rsid w:val="00473C90"/>
    <w:rsid w:val="00473D30"/>
    <w:rsid w:val="00475567"/>
    <w:rsid w:val="004B642A"/>
    <w:rsid w:val="0054200C"/>
    <w:rsid w:val="005777BD"/>
    <w:rsid w:val="005A497C"/>
    <w:rsid w:val="005B70E3"/>
    <w:rsid w:val="005C179D"/>
    <w:rsid w:val="005C3D3F"/>
    <w:rsid w:val="005E0816"/>
    <w:rsid w:val="00610D11"/>
    <w:rsid w:val="0061630C"/>
    <w:rsid w:val="00620B06"/>
    <w:rsid w:val="00626562"/>
    <w:rsid w:val="00627B1E"/>
    <w:rsid w:val="00682E99"/>
    <w:rsid w:val="00686790"/>
    <w:rsid w:val="007361DF"/>
    <w:rsid w:val="00790E56"/>
    <w:rsid w:val="007C154A"/>
    <w:rsid w:val="007C2272"/>
    <w:rsid w:val="007D3D4E"/>
    <w:rsid w:val="007D66A6"/>
    <w:rsid w:val="007F4B67"/>
    <w:rsid w:val="00846939"/>
    <w:rsid w:val="00870F9D"/>
    <w:rsid w:val="0087136E"/>
    <w:rsid w:val="00893D99"/>
    <w:rsid w:val="008A4569"/>
    <w:rsid w:val="008B51C3"/>
    <w:rsid w:val="008E7432"/>
    <w:rsid w:val="00916F77"/>
    <w:rsid w:val="009220CD"/>
    <w:rsid w:val="00937EC3"/>
    <w:rsid w:val="009B2018"/>
    <w:rsid w:val="00A47160"/>
    <w:rsid w:val="00A521B0"/>
    <w:rsid w:val="00A62A11"/>
    <w:rsid w:val="00B6729D"/>
    <w:rsid w:val="00BF5F06"/>
    <w:rsid w:val="00BF6957"/>
    <w:rsid w:val="00C138F4"/>
    <w:rsid w:val="00C215E5"/>
    <w:rsid w:val="00C33DE7"/>
    <w:rsid w:val="00C754AF"/>
    <w:rsid w:val="00CC135A"/>
    <w:rsid w:val="00CF2ECC"/>
    <w:rsid w:val="00D0775F"/>
    <w:rsid w:val="00D14C78"/>
    <w:rsid w:val="00D17EB1"/>
    <w:rsid w:val="00D60FF9"/>
    <w:rsid w:val="00DB122C"/>
    <w:rsid w:val="00E96F8E"/>
    <w:rsid w:val="00EA7CD1"/>
    <w:rsid w:val="00F00410"/>
    <w:rsid w:val="00F3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4045"/>
  <w15:chartTrackingRefBased/>
  <w15:docId w15:val="{6CA25879-DFBD-5644-9506-AC49B5C8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B70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E743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E743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E743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8E7432"/>
    <w:rPr>
      <w:b/>
      <w:bCs/>
    </w:rPr>
  </w:style>
  <w:style w:type="character" w:customStyle="1" w:styleId="apple-converted-space">
    <w:name w:val="apple-converted-space"/>
    <w:basedOn w:val="Domylnaczcionkaakapitu"/>
    <w:rsid w:val="008E7432"/>
  </w:style>
  <w:style w:type="character" w:styleId="Hipercze">
    <w:name w:val="Hyperlink"/>
    <w:basedOn w:val="Domylnaczcionkaakapitu"/>
    <w:uiPriority w:val="99"/>
    <w:unhideWhenUsed/>
    <w:rsid w:val="008E7432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E081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E0816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C179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B12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12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12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12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12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F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FF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00410"/>
    <w:pPr>
      <w:jc w:val="both"/>
    </w:pPr>
    <w:rPr>
      <w:rFonts w:ascii="Times New Roman" w:eastAsia="Times New Roman" w:hAnsi="Times New Roman" w:cs="Times New Roman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00410"/>
    <w:rPr>
      <w:rFonts w:ascii="Times New Roman" w:eastAsia="Times New Roman" w:hAnsi="Times New Roman" w:cs="Times New Roman"/>
      <w:lang w:val="x-none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B70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A47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7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5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4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7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6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4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2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9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1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3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3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krywcyeuropy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dkrywcyeurop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uro@trygon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dkrywcyeuro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654665-241B-4BDE-A2CD-CC9F812CC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2180</Words>
  <Characters>13082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Sznigirewicz</dc:creator>
  <cp:keywords/>
  <dc:description/>
  <cp:lastModifiedBy>Marta Sznigirewicz</cp:lastModifiedBy>
  <cp:revision>2</cp:revision>
  <cp:lastPrinted>2022-04-19T15:29:00Z</cp:lastPrinted>
  <dcterms:created xsi:type="dcterms:W3CDTF">2022-04-21T11:26:00Z</dcterms:created>
  <dcterms:modified xsi:type="dcterms:W3CDTF">2022-04-21T11:26:00Z</dcterms:modified>
</cp:coreProperties>
</file>